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08" w:rsidRPr="002409C8" w:rsidRDefault="00D04408" w:rsidP="00D04408">
      <w:pPr>
        <w:pStyle w:val="Standard"/>
        <w:jc w:val="both"/>
        <w:rPr>
          <w:b/>
          <w:color w:val="000000"/>
          <w:sz w:val="20"/>
        </w:rPr>
      </w:pPr>
      <w:r w:rsidRPr="002409C8">
        <w:rPr>
          <w:b/>
          <w:color w:val="000000"/>
          <w:sz w:val="20"/>
        </w:rPr>
        <w:t>Numer sprawy: GOPS.III.</w:t>
      </w:r>
      <w:r>
        <w:rPr>
          <w:b/>
          <w:color w:val="000000"/>
          <w:sz w:val="20"/>
        </w:rPr>
        <w:t>0341.12.2019</w:t>
      </w:r>
      <w:r w:rsidRPr="002409C8">
        <w:rPr>
          <w:b/>
          <w:color w:val="000000"/>
          <w:sz w:val="20"/>
        </w:rPr>
        <w:tab/>
      </w:r>
      <w:r w:rsidRPr="002409C8">
        <w:rPr>
          <w:b/>
          <w:color w:val="000000"/>
          <w:sz w:val="20"/>
        </w:rPr>
        <w:tab/>
        <w:t xml:space="preserve">   </w:t>
      </w:r>
      <w:r w:rsidRPr="002409C8">
        <w:rPr>
          <w:b/>
          <w:color w:val="000000"/>
          <w:sz w:val="20"/>
        </w:rPr>
        <w:tab/>
        <w:t xml:space="preserve">         </w:t>
      </w:r>
      <w:r w:rsidRPr="002409C8">
        <w:rPr>
          <w:b/>
          <w:color w:val="000000"/>
          <w:sz w:val="20"/>
        </w:rPr>
        <w:tab/>
        <w:t xml:space="preserve">     </w:t>
      </w:r>
      <w:r w:rsidRPr="002409C8">
        <w:rPr>
          <w:b/>
          <w:color w:val="000000"/>
          <w:sz w:val="20"/>
        </w:rPr>
        <w:tab/>
        <w:t>Załącznik nr 1 do SIWZ</w:t>
      </w:r>
    </w:p>
    <w:p w:rsidR="00D04408" w:rsidRPr="002409C8" w:rsidRDefault="00D04408" w:rsidP="00D04408">
      <w:pPr>
        <w:pStyle w:val="Standard"/>
        <w:jc w:val="both"/>
        <w:rPr>
          <w:color w:val="000000"/>
        </w:rPr>
      </w:pPr>
    </w:p>
    <w:p w:rsidR="00D04408" w:rsidRPr="002409C8" w:rsidRDefault="00D04408" w:rsidP="00D04408">
      <w:pPr>
        <w:pStyle w:val="Standard"/>
        <w:rPr>
          <w:color w:val="000000"/>
        </w:rPr>
      </w:pPr>
    </w:p>
    <w:p w:rsidR="00D04408" w:rsidRPr="002409C8" w:rsidRDefault="00D04408" w:rsidP="00D04408">
      <w:pPr>
        <w:pStyle w:val="Standard"/>
        <w:jc w:val="center"/>
        <w:rPr>
          <w:b/>
          <w:color w:val="000000"/>
        </w:rPr>
      </w:pPr>
      <w:r w:rsidRPr="002409C8">
        <w:rPr>
          <w:b/>
          <w:color w:val="000000"/>
        </w:rPr>
        <w:t>FORMULARZ OFERTOWY WYKONAWCY</w:t>
      </w:r>
    </w:p>
    <w:p w:rsidR="00D04408" w:rsidRPr="002409C8" w:rsidRDefault="00D04408" w:rsidP="00D04408">
      <w:pPr>
        <w:pStyle w:val="Standard"/>
        <w:rPr>
          <w:color w:val="000000"/>
        </w:rPr>
      </w:pPr>
    </w:p>
    <w:p w:rsidR="00D04408" w:rsidRPr="002409C8" w:rsidRDefault="00D04408" w:rsidP="00D04408">
      <w:pPr>
        <w:pStyle w:val="Standard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Dane dotyczące Wykonawcy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Nazwa: ...............................................................................................................................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Siedziba: ....................................................................................................................................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Osoba reprezentująca lub uprawniona do reprezentacji z którą nastąpi w imieniu Wykonawcy podpisanie umowy......................................................................................................................</w:t>
      </w:r>
      <w:r w:rsidRPr="002409C8">
        <w:rPr>
          <w:color w:val="000000"/>
          <w:sz w:val="23"/>
          <w:szCs w:val="23"/>
        </w:rPr>
        <w:tab/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Nr rachunku bankowego: ………………………………………….…………………………..</w:t>
      </w:r>
      <w:r w:rsidRPr="002409C8">
        <w:rPr>
          <w:color w:val="000000"/>
          <w:sz w:val="23"/>
          <w:szCs w:val="23"/>
        </w:rPr>
        <w:tab/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Numer REGON:......................................   Numer NIP: ............................................................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proofErr w:type="spellStart"/>
      <w:r w:rsidRPr="002409C8">
        <w:rPr>
          <w:color w:val="000000"/>
          <w:sz w:val="23"/>
          <w:szCs w:val="23"/>
          <w:lang w:val="de-DE"/>
        </w:rPr>
        <w:t>Numer</w:t>
      </w:r>
      <w:proofErr w:type="spellEnd"/>
      <w:r w:rsidRPr="002409C8">
        <w:rPr>
          <w:color w:val="000000"/>
          <w:sz w:val="23"/>
          <w:szCs w:val="23"/>
          <w:lang w:val="de-DE"/>
        </w:rPr>
        <w:t xml:space="preserve"> </w:t>
      </w:r>
      <w:proofErr w:type="spellStart"/>
      <w:r w:rsidRPr="002409C8">
        <w:rPr>
          <w:color w:val="000000"/>
          <w:sz w:val="23"/>
          <w:szCs w:val="23"/>
          <w:lang w:val="de-DE"/>
        </w:rPr>
        <w:t>telefonu</w:t>
      </w:r>
      <w:proofErr w:type="spellEnd"/>
      <w:r w:rsidRPr="002409C8">
        <w:rPr>
          <w:color w:val="000000"/>
          <w:sz w:val="23"/>
          <w:szCs w:val="23"/>
          <w:lang w:val="de-DE"/>
        </w:rPr>
        <w:t>: …………........................</w:t>
      </w:r>
      <w:r w:rsidRPr="002409C8">
        <w:rPr>
          <w:color w:val="000000"/>
          <w:sz w:val="23"/>
          <w:szCs w:val="23"/>
        </w:rPr>
        <w:t>Numer faksu: ………….........................................</w:t>
      </w:r>
      <w:r w:rsidRPr="002409C8">
        <w:rPr>
          <w:color w:val="000000"/>
          <w:sz w:val="23"/>
          <w:szCs w:val="23"/>
        </w:rPr>
        <w:tab/>
        <w:t>.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Adres e-mail ………………………………..….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ab/>
      </w:r>
    </w:p>
    <w:p w:rsidR="00D04408" w:rsidRPr="002409C8" w:rsidRDefault="00D04408" w:rsidP="00D04408">
      <w:pPr>
        <w:pStyle w:val="Standard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Dane dotyczące Zamawiającego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Nazwa: Gminny Ośrodek Pomocy Społecznej w Darłowie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Adres :  76 – 150 Darłowo, ul. O. D. Tynieckiego 2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Zobowiązania Wykonawcy</w:t>
      </w:r>
      <w:r w:rsidRPr="002409C8">
        <w:rPr>
          <w:color w:val="000000"/>
          <w:sz w:val="23"/>
          <w:szCs w:val="23"/>
        </w:rPr>
        <w:tab/>
      </w: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Nawiązując do ogłoszenia o zamówieniu publicznym  na dostawy</w:t>
      </w:r>
      <w:r w:rsidRPr="002409C8">
        <w:rPr>
          <w:color w:val="000000"/>
          <w:sz w:val="23"/>
          <w:szCs w:val="23"/>
          <w:shd w:val="clear" w:color="auto" w:fill="FFFFFF"/>
        </w:rPr>
        <w:t xml:space="preserve"> artykułów żywnościowych do </w:t>
      </w:r>
      <w:r w:rsidRPr="002409C8">
        <w:rPr>
          <w:color w:val="000000"/>
          <w:sz w:val="23"/>
          <w:szCs w:val="23"/>
        </w:rPr>
        <w:t>Punktu Przygotowania Posiłków w Bobolinie, ul. Nadmorska 4, Numer sprawy: GOPS.III.</w:t>
      </w:r>
      <w:r>
        <w:rPr>
          <w:color w:val="000000"/>
          <w:sz w:val="23"/>
          <w:szCs w:val="23"/>
        </w:rPr>
        <w:t>0341.12.2019</w:t>
      </w:r>
      <w:r w:rsidRPr="002409C8">
        <w:rPr>
          <w:color w:val="000000"/>
          <w:sz w:val="23"/>
          <w:szCs w:val="23"/>
        </w:rPr>
        <w:t>, oferujemy wykonanie zamówienia zgodnie z wymogami Specyfikacji Istotnych Warunków Zamówienia za cenę:</w:t>
      </w:r>
    </w:p>
    <w:p w:rsidR="00D04408" w:rsidRPr="002409C8" w:rsidRDefault="00D04408" w:rsidP="00D04408">
      <w:pPr>
        <w:pStyle w:val="Standard"/>
        <w:spacing w:before="120" w:after="120"/>
        <w:jc w:val="center"/>
        <w:rPr>
          <w:b/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Pakiet nr 1 Dostawa produktów spożywczych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dni.</w:t>
      </w:r>
    </w:p>
    <w:p w:rsidR="00D04408" w:rsidRPr="002409C8" w:rsidRDefault="00D04408" w:rsidP="00D04408">
      <w:pPr>
        <w:pStyle w:val="Standard"/>
        <w:spacing w:before="120" w:after="120"/>
        <w:jc w:val="center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Pakiet  nr 2 Dostawa mięsa wędlin i drobiu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</w:t>
      </w:r>
    </w:p>
    <w:p w:rsidR="00D04408" w:rsidRPr="002409C8" w:rsidRDefault="00D04408" w:rsidP="00D04408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Pakiet  nr 3 Dostawa wyrobów garmażeryjnych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D0440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spacing w:before="120" w:after="120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lastRenderedPageBreak/>
        <w:t>Pakiet  nr 4</w:t>
      </w:r>
      <w:r w:rsidRPr="002409C8">
        <w:rPr>
          <w:b/>
          <w:color w:val="000000"/>
          <w:sz w:val="23"/>
          <w:szCs w:val="23"/>
        </w:rPr>
        <w:tab/>
      </w:r>
      <w:r w:rsidRPr="002409C8">
        <w:rPr>
          <w:b/>
          <w:color w:val="000000"/>
          <w:sz w:val="23"/>
          <w:szCs w:val="23"/>
        </w:rPr>
        <w:tab/>
        <w:t>Dostawa pieczywa i wyrobów pochodnych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</w:t>
      </w:r>
    </w:p>
    <w:p w:rsidR="00D04408" w:rsidRPr="002409C8" w:rsidRDefault="00D04408" w:rsidP="00D04408">
      <w:pPr>
        <w:pStyle w:val="Standard"/>
        <w:spacing w:before="120" w:after="120"/>
        <w:jc w:val="center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Pakiet  nr 5 Dostawa warzyw i owoców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</w:t>
      </w:r>
    </w:p>
    <w:p w:rsidR="00D04408" w:rsidRPr="002409C8" w:rsidRDefault="00D04408" w:rsidP="00D04408">
      <w:pPr>
        <w:pStyle w:val="Standard"/>
        <w:spacing w:before="120" w:after="120"/>
        <w:jc w:val="center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Pakiet  nr 6 Dostawa mleka i produktów mleczarskich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</w:t>
      </w:r>
    </w:p>
    <w:p w:rsidR="00D04408" w:rsidRPr="002409C8" w:rsidRDefault="00D04408" w:rsidP="00D04408">
      <w:pPr>
        <w:pStyle w:val="Standard"/>
        <w:spacing w:before="120" w:after="120"/>
        <w:jc w:val="center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Pakiet  nr 7 Dostawa produktów  mrożonych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netto.......................................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.................................................................................................................................................)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podatek VAT........................................ 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wartość brutto......................................zł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(słownie: ...............................................................................................................................................)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Termin płatności faktury ……………. dni</w:t>
      </w:r>
    </w:p>
    <w:p w:rsidR="00D04408" w:rsidRPr="002409C8" w:rsidRDefault="00D04408" w:rsidP="00D04408">
      <w:pPr>
        <w:pStyle w:val="Standard"/>
        <w:rPr>
          <w:b/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Oświadczamy, że wybór oferty będzie*/nie będzie* prowadził do powstania u Zamawiającego obowiązku podatkowego (VAT)</w:t>
      </w:r>
    </w:p>
    <w:p w:rsidR="00D04408" w:rsidRPr="002409C8" w:rsidRDefault="00D04408" w:rsidP="00D04408">
      <w:pPr>
        <w:pStyle w:val="Standard"/>
        <w:rPr>
          <w:b/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Oświadczam, że: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Wykonam zam</w:t>
      </w:r>
      <w:r w:rsidRPr="002409C8">
        <w:rPr>
          <w:color w:val="000000"/>
          <w:sz w:val="23"/>
          <w:szCs w:val="23"/>
          <w:shd w:val="clear" w:color="auto" w:fill="FFFFFF"/>
        </w:rPr>
        <w:t xml:space="preserve">ówienie publiczne w terminie </w:t>
      </w:r>
      <w:r w:rsidRPr="002409C8">
        <w:rPr>
          <w:color w:val="000000"/>
        </w:rPr>
        <w:t>od dnia 0</w:t>
      </w:r>
      <w:r>
        <w:rPr>
          <w:color w:val="000000"/>
        </w:rPr>
        <w:t>2.01.2020</w:t>
      </w:r>
      <w:r w:rsidRPr="002409C8">
        <w:rPr>
          <w:color w:val="000000"/>
        </w:rPr>
        <w:t xml:space="preserve"> </w:t>
      </w:r>
      <w:r>
        <w:rPr>
          <w:color w:val="000000"/>
        </w:rPr>
        <w:t>do 30</w:t>
      </w:r>
      <w:r w:rsidRPr="002409C8">
        <w:rPr>
          <w:color w:val="000000"/>
        </w:rPr>
        <w:t>.</w:t>
      </w:r>
      <w:r>
        <w:rPr>
          <w:color w:val="000000"/>
        </w:rPr>
        <w:t>06</w:t>
      </w:r>
      <w:r w:rsidRPr="002409C8">
        <w:rPr>
          <w:color w:val="000000"/>
        </w:rPr>
        <w:t>.20</w:t>
      </w:r>
      <w:r>
        <w:rPr>
          <w:color w:val="000000"/>
        </w:rPr>
        <w:t>20</w:t>
      </w:r>
      <w:r w:rsidRPr="002409C8">
        <w:rPr>
          <w:color w:val="000000"/>
        </w:rPr>
        <w:t xml:space="preserve"> roku.</w:t>
      </w:r>
    </w:p>
    <w:p w:rsidR="00D04408" w:rsidRPr="002409C8" w:rsidRDefault="00D04408" w:rsidP="00D04408">
      <w:pPr>
        <w:pStyle w:val="Standard"/>
        <w:rPr>
          <w:b/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Osoby do kontaktów z Zamawiającym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Osoba / osoby do kontaktów z Zamawiającym odpowiedzialne za wykonanie zobowiązań umowy: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.................... .......... .......... tel. kontaktowy, faks: .......... .......... ..........  zakres odpowiedzialności ................................................................................................................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.................... .......... .......... tel. kontaktowy, faks: .......... .......... ..........  zakres odpowiedzialności ................................................................................................................</w:t>
      </w: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Pełnomocnik w przypadku składania oferty wspólnej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Nazwisko, imię ....................................................................................................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Stanowisko ...........................................................................................................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Telefon...................................................</w:t>
      </w:r>
      <w:proofErr w:type="spellStart"/>
      <w:r w:rsidRPr="002409C8">
        <w:rPr>
          <w:color w:val="000000"/>
          <w:sz w:val="23"/>
          <w:szCs w:val="23"/>
        </w:rPr>
        <w:t>Fax</w:t>
      </w:r>
      <w:proofErr w:type="spellEnd"/>
      <w:r w:rsidRPr="002409C8">
        <w:rPr>
          <w:color w:val="000000"/>
          <w:sz w:val="23"/>
          <w:szCs w:val="23"/>
        </w:rPr>
        <w:t>.........................................................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  <w:u w:val="single"/>
        </w:rPr>
        <w:t>Zakres - właściwe podkreślić</w:t>
      </w:r>
      <w:r w:rsidRPr="002409C8">
        <w:rPr>
          <w:color w:val="000000"/>
          <w:sz w:val="23"/>
          <w:szCs w:val="23"/>
        </w:rPr>
        <w:t>: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- do reprezentowania w postępowaniu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- do reprezentowania w postępowaniu i zawarcia umowy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- do zawarcia umowy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jc w:val="both"/>
        <w:rPr>
          <w:b/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Oświadczenie dotyczące postanowień specyfikacji istotnych warunków zamówienia.</w:t>
      </w: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1. Oświadczamy, że zapoznaliśmy się ze specyfikacją istotnych warunków zamówienia, nie wnosimy żadnych zastrzeżeń oraz uzyskaliśmy niezbędne informacje do przygotowania oferty.</w:t>
      </w: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2. Oświadczamy, że uważamy się za związanych ofertą przez czas wskazany w specyfikacji istotnych warunków zamówienia.</w:t>
      </w: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3. Oświadczamy, że załączone do specyfikacji istotnych warunków zamówienia postanowienia umowy /wzór umowy/ zostały przez nas zaakceptowane bez zastrzeżeń i zobowiązujemy się w przypadku wyboru naszej oferty do zawarcia umowy w miejscu i terminie wyznaczonym przez Zamawiającego.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Zamówienie zrealizujemy sami*/ przy udziale podwykonawców*. Podwykonawcom zostaną powierzone do wykonania następujące części zamówienia: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D04408" w:rsidRPr="002409C8" w:rsidRDefault="00D04408" w:rsidP="00D04408">
      <w:pPr>
        <w:pStyle w:val="Standard"/>
        <w:jc w:val="center"/>
        <w:rPr>
          <w:color w:val="000000"/>
          <w:sz w:val="16"/>
          <w:szCs w:val="16"/>
        </w:rPr>
      </w:pPr>
      <w:r w:rsidRPr="002409C8">
        <w:rPr>
          <w:color w:val="000000"/>
          <w:sz w:val="16"/>
          <w:szCs w:val="16"/>
        </w:rPr>
        <w:t>(wskazanie podwykonawcy i opis czynności zlecanych)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2409C8">
        <w:rPr>
          <w:b/>
          <w:color w:val="000000"/>
          <w:sz w:val="23"/>
          <w:szCs w:val="23"/>
        </w:rPr>
        <w:t>Dokumenty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Na potwierdzenie spełnienia wymagań do oferty załączam:</w:t>
      </w:r>
    </w:p>
    <w:p w:rsidR="00D04408" w:rsidRPr="002409C8" w:rsidRDefault="00D04408" w:rsidP="00D04408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Formularz cenowy - Załącznik nr ...................</w:t>
      </w:r>
    </w:p>
    <w:p w:rsidR="00D04408" w:rsidRPr="002409C8" w:rsidRDefault="00D04408" w:rsidP="00D04408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Cs w:val="24"/>
        </w:rPr>
        <w:t>Oświadczenie o braku podstaw do wykluczenia i spełniania warunków udziału w postępowaniu</w:t>
      </w:r>
      <w:r w:rsidRPr="002409C8">
        <w:rPr>
          <w:color w:val="000000"/>
          <w:sz w:val="23"/>
          <w:szCs w:val="23"/>
        </w:rPr>
        <w:t xml:space="preserve"> - Załącznik nr 9</w:t>
      </w:r>
    </w:p>
    <w:p w:rsidR="00D04408" w:rsidRPr="002409C8" w:rsidRDefault="00D04408" w:rsidP="00D04408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Cs w:val="24"/>
        </w:rPr>
        <w:t xml:space="preserve">Zaparafowany wzór umowy - </w:t>
      </w:r>
      <w:r w:rsidRPr="002409C8">
        <w:rPr>
          <w:color w:val="000000"/>
          <w:sz w:val="23"/>
          <w:szCs w:val="23"/>
        </w:rPr>
        <w:t>Załącznik nr 11</w:t>
      </w:r>
    </w:p>
    <w:p w:rsidR="00D04408" w:rsidRPr="002409C8" w:rsidRDefault="00D04408" w:rsidP="00D04408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</w:rPr>
        <w:t>……………………………………………………………..</w:t>
      </w:r>
    </w:p>
    <w:p w:rsidR="00D04408" w:rsidRPr="002409C8" w:rsidRDefault="00D04408" w:rsidP="00D04408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 .......... .......... .......... ..........</w:t>
      </w:r>
    </w:p>
    <w:p w:rsidR="00D04408" w:rsidRPr="002409C8" w:rsidRDefault="00D04408" w:rsidP="00D04408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 .......... .......... .......... ..........</w:t>
      </w:r>
    </w:p>
    <w:p w:rsidR="00D04408" w:rsidRPr="002409C8" w:rsidRDefault="00D04408" w:rsidP="00D04408">
      <w:pPr>
        <w:pStyle w:val="Standard"/>
        <w:numPr>
          <w:ilvl w:val="0"/>
          <w:numId w:val="61"/>
        </w:numPr>
        <w:ind w:left="426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.......... .......... .......... .......... .......... .......... .......... .......... ..........</w:t>
      </w:r>
    </w:p>
    <w:p w:rsidR="00D04408" w:rsidRPr="002409C8" w:rsidRDefault="00D04408" w:rsidP="00D04408">
      <w:pPr>
        <w:pStyle w:val="Standard"/>
        <w:ind w:left="426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b/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Inne informacje Wykonawcy: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………………………………………………………………………………………………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………………………………………………………………………………………………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 xml:space="preserve">                                                                    .................................................................................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 xml:space="preserve">                                                                              (data i czytelny podpis Wykonawcy)</w:t>
      </w: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* - niepotrzebne skreślić</w:t>
      </w:r>
    </w:p>
    <w:p w:rsidR="00D04408" w:rsidRPr="00AB63C9" w:rsidRDefault="00D04408" w:rsidP="00D04408">
      <w:pPr>
        <w:autoSpaceDE w:val="0"/>
        <w:adjustRightInd w:val="0"/>
        <w:rPr>
          <w:rFonts w:ascii="Times New Roman" w:hAnsi="Times New Roman"/>
          <w:b/>
          <w:color w:val="000000"/>
        </w:rPr>
      </w:pPr>
      <w:r w:rsidRPr="002409C8">
        <w:rPr>
          <w:color w:val="000000"/>
        </w:rPr>
        <w:br w:type="page"/>
      </w:r>
      <w:r w:rsidRPr="00B24F22">
        <w:rPr>
          <w:rFonts w:ascii="Times New Roman" w:hAnsi="Times New Roman"/>
          <w:b/>
        </w:rPr>
        <w:lastRenderedPageBreak/>
        <w:t>Numer sprawy: GOPS.III.</w:t>
      </w:r>
      <w:r>
        <w:rPr>
          <w:rFonts w:ascii="Times New Roman" w:hAnsi="Times New Roman"/>
          <w:b/>
        </w:rPr>
        <w:t>0341.12.2019</w:t>
      </w:r>
      <w:r w:rsidRPr="00AB63C9">
        <w:rPr>
          <w:rFonts w:ascii="Times New Roman" w:hAnsi="Times New Roman"/>
          <w:b/>
          <w:color w:val="000000"/>
        </w:rPr>
        <w:tab/>
        <w:t xml:space="preserve">   </w:t>
      </w:r>
      <w:r w:rsidRPr="00AB63C9">
        <w:rPr>
          <w:rFonts w:ascii="Times New Roman" w:hAnsi="Times New Roman"/>
          <w:b/>
          <w:color w:val="000000"/>
        </w:rPr>
        <w:tab/>
        <w:t xml:space="preserve">              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Załącznik nr  </w:t>
      </w:r>
      <w:r>
        <w:rPr>
          <w:rFonts w:ascii="Times New Roman" w:hAnsi="Times New Roman"/>
          <w:b/>
          <w:color w:val="000000"/>
        </w:rPr>
        <w:t>2</w:t>
      </w:r>
      <w:r w:rsidRPr="00AB63C9">
        <w:rPr>
          <w:rFonts w:ascii="Times New Roman" w:hAnsi="Times New Roman"/>
          <w:b/>
          <w:color w:val="000000"/>
        </w:rPr>
        <w:t xml:space="preserve"> do SIWZ</w:t>
      </w:r>
    </w:p>
    <w:p w:rsidR="00D04408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D04408" w:rsidRPr="00AB63C9" w:rsidRDefault="00D04408" w:rsidP="00D04408">
      <w:pPr>
        <w:jc w:val="center"/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Nazwa Wykonawcy:…………………………………………………………………………………………………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 ……………………………………………………………………………………………...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Default="00D04408" w:rsidP="00D04408">
      <w:pPr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p w:rsidR="00D04408" w:rsidRDefault="00D04408" w:rsidP="00D04408">
      <w:pPr>
        <w:rPr>
          <w:rFonts w:ascii="Times New Roman" w:hAnsi="Times New Roman"/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967"/>
        <w:gridCol w:w="576"/>
        <w:gridCol w:w="993"/>
        <w:gridCol w:w="850"/>
        <w:gridCol w:w="1134"/>
        <w:gridCol w:w="1418"/>
        <w:gridCol w:w="1263"/>
      </w:tblGrid>
      <w:tr w:rsidR="00D04408" w:rsidRPr="00AB63C9" w:rsidTr="005B32C8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proofErr w:type="spellStart"/>
            <w:r w:rsidRPr="00AB63C9">
              <w:rPr>
                <w:b/>
                <w:sz w:val="20"/>
              </w:rPr>
              <w:t>L.p</w:t>
            </w:r>
            <w:proofErr w:type="spellEnd"/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Stawka </w:t>
            </w:r>
            <w:proofErr w:type="spellStart"/>
            <w:r>
              <w:rPr>
                <w:b/>
                <w:sz w:val="18"/>
                <w:szCs w:val="18"/>
              </w:rPr>
              <w:t>Vat</w:t>
            </w:r>
            <w:proofErr w:type="spellEnd"/>
            <w:r>
              <w:rPr>
                <w:b/>
                <w:sz w:val="18"/>
                <w:szCs w:val="18"/>
              </w:rPr>
              <w:t xml:space="preserve"> 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>Cena 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Wartość netto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Żur w butelce koncentrat bez konserwantów typu „Krakus” lub równoważny</w:t>
            </w:r>
            <w:r w:rsidRPr="00AB63C9">
              <w:rPr>
                <w:sz w:val="20"/>
              </w:rPr>
              <w:t xml:space="preserve"> </w:t>
            </w:r>
            <w:r>
              <w:rPr>
                <w:sz w:val="20"/>
              </w:rPr>
              <w:t>op. butelka 300 ml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Barszcz biały w proszku bez glutaminianu sodu typu </w:t>
            </w:r>
            <w:proofErr w:type="spellStart"/>
            <w:r>
              <w:rPr>
                <w:sz w:val="20"/>
              </w:rPr>
              <w:t>Knorr</w:t>
            </w:r>
            <w:proofErr w:type="spellEnd"/>
            <w:r>
              <w:rPr>
                <w:sz w:val="20"/>
              </w:rPr>
              <w:t xml:space="preserve">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Fasolka szparagowa zielona konserwowa</w:t>
            </w:r>
            <w:r>
              <w:rPr>
                <w:sz w:val="20"/>
              </w:rPr>
              <w:t>, op. puszka 2,65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Pomidory krojone bez skóry, op. puszka ok. 2800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Fasola konserwowa czerwona, op. puszka ok. 400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Koncentrat barszczu czerwonego typu Krakus lub równoważny 300 ml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Ananas plastry w syropie, op. puszka ok. 560 g (masa po odsączeniu 320-340 g)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Jaja</w:t>
            </w:r>
            <w:r>
              <w:rPr>
                <w:sz w:val="20"/>
              </w:rPr>
              <w:t xml:space="preserve"> spożywcze duże, </w:t>
            </w:r>
            <w:r w:rsidRPr="00554B92">
              <w:rPr>
                <w:b/>
                <w:sz w:val="20"/>
              </w:rPr>
              <w:t>klasy L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Kasza jęczmienna</w:t>
            </w:r>
            <w:r>
              <w:rPr>
                <w:sz w:val="20"/>
              </w:rPr>
              <w:t xml:space="preserve"> perłowa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Kasza jęczmienna pęczak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Kasza manna błyskawiczna, op. 500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Płatki owsiane górskie, op. 500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Płatki jęczmienne, op. 500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Płatki kukurydziane bez glutaminianu sodu typu </w:t>
            </w:r>
            <w:proofErr w:type="spellStart"/>
            <w:r>
              <w:rPr>
                <w:sz w:val="20"/>
              </w:rPr>
              <w:t>Corn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Flakes</w:t>
            </w:r>
            <w:proofErr w:type="spellEnd"/>
            <w:r>
              <w:rPr>
                <w:sz w:val="20"/>
              </w:rPr>
              <w:t xml:space="preserve"> lub równoważne, 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Płatki zbożowe muszelki o smaku czekoladowym bez glutaminianu sodu typu </w:t>
            </w:r>
            <w:proofErr w:type="spellStart"/>
            <w:r>
              <w:rPr>
                <w:sz w:val="20"/>
              </w:rPr>
              <w:t>Nestle</w:t>
            </w:r>
            <w:proofErr w:type="spellEnd"/>
            <w:r>
              <w:rPr>
                <w:sz w:val="20"/>
              </w:rPr>
              <w:t xml:space="preserve"> lub równoważne, 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Płatki zbożowe kółka bez glutaminianu sodu typu </w:t>
            </w:r>
            <w:proofErr w:type="spellStart"/>
            <w:r>
              <w:rPr>
                <w:sz w:val="20"/>
              </w:rPr>
              <w:t>Nestle</w:t>
            </w:r>
            <w:proofErr w:type="spellEnd"/>
            <w:r>
              <w:rPr>
                <w:sz w:val="20"/>
              </w:rPr>
              <w:t xml:space="preserve"> lub równoważne, 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Płatki ryżowe błyskawiczne, 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Kakao naturalne o obniżonej zawartości tłuszczu (10% – 12%)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lastRenderedPageBreak/>
              <w:t>19.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Kawa zbożowa typu Inka 72% zboża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Kawa zbożowa typu Anatol lub równoważna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Herbata ekspresowa typu </w:t>
            </w:r>
            <w:proofErr w:type="spellStart"/>
            <w:r>
              <w:rPr>
                <w:sz w:val="20"/>
              </w:rPr>
              <w:t>Lipton</w:t>
            </w:r>
            <w:proofErr w:type="spellEnd"/>
            <w:r>
              <w:rPr>
                <w:sz w:val="20"/>
              </w:rPr>
              <w:t xml:space="preserve"> lub równoważna op. 100 szt.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op.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Herbata ekspresowa ziołowa (mięta, melisa, rumianek) op. 25 szt.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op.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Herbata ekspresowa owocowa (malina, owoce leśne, żurawina, truskawka) op. 25 szt.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op.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Koncentrat pomidorowy 30% dwukrotnie skoncentrowany typu Złoty Bażant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Kukurydza konserwowa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Majonez typu Dekoracyjny Winiary lub równoważny</w:t>
            </w:r>
            <w:r>
              <w:rPr>
                <w:sz w:val="20"/>
              </w:rPr>
              <w:t>, op. 700 ml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Makaron ŚWIDERKI </w:t>
            </w:r>
            <w:r>
              <w:rPr>
                <w:sz w:val="20"/>
              </w:rPr>
              <w:t xml:space="preserve">pełne ziarno </w:t>
            </w:r>
            <w:r w:rsidRPr="00AB63C9">
              <w:rPr>
                <w:sz w:val="20"/>
              </w:rPr>
              <w:t xml:space="preserve">typu </w:t>
            </w:r>
            <w:proofErr w:type="spellStart"/>
            <w:r w:rsidRPr="00AB63C9">
              <w:rPr>
                <w:sz w:val="20"/>
              </w:rPr>
              <w:t>Lubella</w:t>
            </w:r>
            <w:proofErr w:type="spellEnd"/>
            <w:r w:rsidRPr="00AB63C9">
              <w:rPr>
                <w:sz w:val="20"/>
              </w:rPr>
              <w:t xml:space="preserve">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Makaron SPAGHETTI </w:t>
            </w:r>
            <w:r>
              <w:rPr>
                <w:sz w:val="20"/>
              </w:rPr>
              <w:t xml:space="preserve">pełne ziarno </w:t>
            </w:r>
            <w:r w:rsidRPr="00AB63C9">
              <w:rPr>
                <w:sz w:val="20"/>
              </w:rPr>
              <w:t xml:space="preserve">typu </w:t>
            </w:r>
            <w:proofErr w:type="spellStart"/>
            <w:r w:rsidRPr="00AB63C9">
              <w:rPr>
                <w:sz w:val="20"/>
              </w:rPr>
              <w:t>Lubella</w:t>
            </w:r>
            <w:proofErr w:type="spellEnd"/>
            <w:r w:rsidRPr="00AB63C9">
              <w:rPr>
                <w:sz w:val="20"/>
              </w:rPr>
              <w:t xml:space="preserve"> lub równoważny</w:t>
            </w:r>
            <w:r>
              <w:rPr>
                <w:sz w:val="20"/>
              </w:rPr>
              <w:t>, op. 1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Makaron typu TAGLIATELLE     12 mm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Makaron MUSZELKA DROBNA typu </w:t>
            </w:r>
            <w:proofErr w:type="spellStart"/>
            <w:r>
              <w:rPr>
                <w:sz w:val="20"/>
              </w:rPr>
              <w:t>Lubella</w:t>
            </w:r>
            <w:proofErr w:type="spellEnd"/>
            <w:r>
              <w:rPr>
                <w:sz w:val="20"/>
              </w:rPr>
              <w:t xml:space="preserve">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 xml:space="preserve">Makaron </w:t>
            </w:r>
            <w:r>
              <w:rPr>
                <w:sz w:val="20"/>
              </w:rPr>
              <w:t xml:space="preserve">GWIAZDKI </w:t>
            </w:r>
            <w:r w:rsidRPr="00AB63C9">
              <w:rPr>
                <w:sz w:val="20"/>
              </w:rPr>
              <w:t xml:space="preserve"> typu </w:t>
            </w:r>
            <w:proofErr w:type="spellStart"/>
            <w:r w:rsidRPr="00AB63C9">
              <w:rPr>
                <w:sz w:val="20"/>
              </w:rPr>
              <w:t>Lubella</w:t>
            </w:r>
            <w:proofErr w:type="spellEnd"/>
            <w:r w:rsidRPr="00AB63C9">
              <w:rPr>
                <w:sz w:val="20"/>
              </w:rPr>
              <w:t xml:space="preserve"> lub równoważny</w:t>
            </w:r>
            <w:r>
              <w:rPr>
                <w:sz w:val="20"/>
              </w:rPr>
              <w:t>, 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Makaron ŁAZANKI</w:t>
            </w:r>
            <w:r>
              <w:rPr>
                <w:sz w:val="20"/>
              </w:rPr>
              <w:t xml:space="preserve"> </w:t>
            </w:r>
            <w:r w:rsidRPr="00AB63C9">
              <w:rPr>
                <w:sz w:val="20"/>
              </w:rPr>
              <w:t xml:space="preserve">typu </w:t>
            </w:r>
            <w:proofErr w:type="spellStart"/>
            <w:r w:rsidRPr="00AB63C9">
              <w:rPr>
                <w:sz w:val="20"/>
              </w:rPr>
              <w:t>Lubella</w:t>
            </w:r>
            <w:proofErr w:type="spellEnd"/>
            <w:r w:rsidRPr="00AB63C9">
              <w:rPr>
                <w:sz w:val="20"/>
              </w:rPr>
              <w:t xml:space="preserve"> lub równoważny</w:t>
            </w:r>
            <w:r>
              <w:rPr>
                <w:sz w:val="20"/>
              </w:rPr>
              <w:t>, op. 2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Makaron rosołowy typu ABAK BABUNI  lub równoważny </w:t>
            </w:r>
          </w:p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 xml:space="preserve">Makaron </w:t>
            </w:r>
            <w:r>
              <w:rPr>
                <w:sz w:val="20"/>
              </w:rPr>
              <w:t xml:space="preserve">KOLANKA Z FALBANKĄ </w:t>
            </w:r>
            <w:r w:rsidRPr="00AB63C9">
              <w:rPr>
                <w:sz w:val="20"/>
              </w:rPr>
              <w:t xml:space="preserve">typu </w:t>
            </w:r>
            <w:proofErr w:type="spellStart"/>
            <w:r w:rsidRPr="00AB63C9">
              <w:rPr>
                <w:sz w:val="20"/>
              </w:rPr>
              <w:t>Lubella</w:t>
            </w:r>
            <w:proofErr w:type="spellEnd"/>
            <w:r w:rsidRPr="00AB63C9">
              <w:rPr>
                <w:sz w:val="20"/>
              </w:rPr>
              <w:t xml:space="preserve">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Makaron ZACIERKA typu ABAK BABUNI  lub równoważny </w:t>
            </w:r>
          </w:p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op. 250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Makaron ryż, op. 250g 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Makaron </w:t>
            </w:r>
            <w:r>
              <w:rPr>
                <w:sz w:val="20"/>
              </w:rPr>
              <w:t xml:space="preserve">KOKARDKI </w:t>
            </w:r>
            <w:r w:rsidRPr="00AB63C9">
              <w:rPr>
                <w:sz w:val="20"/>
              </w:rPr>
              <w:t xml:space="preserve">typu </w:t>
            </w:r>
            <w:proofErr w:type="spellStart"/>
            <w:r w:rsidRPr="00AB63C9">
              <w:rPr>
                <w:sz w:val="20"/>
              </w:rPr>
              <w:t>Lubella</w:t>
            </w:r>
            <w:proofErr w:type="spellEnd"/>
            <w:r w:rsidRPr="00AB63C9">
              <w:rPr>
                <w:sz w:val="20"/>
              </w:rPr>
              <w:t xml:space="preserve">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Mąka</w:t>
            </w:r>
            <w:r>
              <w:rPr>
                <w:sz w:val="20"/>
              </w:rPr>
              <w:t xml:space="preserve"> pszenna typ</w:t>
            </w:r>
            <w:r w:rsidRPr="00AB63C9">
              <w:rPr>
                <w:sz w:val="20"/>
              </w:rPr>
              <w:t xml:space="preserve"> 500  typu koszalińska </w:t>
            </w:r>
            <w:proofErr w:type="spellStart"/>
            <w:r w:rsidRPr="00AB63C9">
              <w:rPr>
                <w:sz w:val="20"/>
              </w:rPr>
              <w:t>Stoisław</w:t>
            </w:r>
            <w:proofErr w:type="spellEnd"/>
            <w:r w:rsidRPr="00AB63C9">
              <w:rPr>
                <w:sz w:val="20"/>
              </w:rPr>
              <w:t xml:space="preserve"> lub równoważna op. 1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Mąka pszenna pełnoziarnista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Mąka ziemniaczana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Ocet</w:t>
            </w:r>
            <w:r>
              <w:rPr>
                <w:sz w:val="20"/>
              </w:rPr>
              <w:t xml:space="preserve"> jabłkowy 6%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l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lastRenderedPageBreak/>
              <w:t>42.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Olej rzepakowy</w:t>
            </w:r>
            <w:r>
              <w:rPr>
                <w:sz w:val="20"/>
              </w:rPr>
              <w:t xml:space="preserve"> rafinowany o zawartości kwasów </w:t>
            </w:r>
            <w:proofErr w:type="spellStart"/>
            <w:r>
              <w:rPr>
                <w:sz w:val="20"/>
              </w:rPr>
              <w:t>jednonienasyc</w:t>
            </w:r>
            <w:proofErr w:type="spellEnd"/>
            <w:r>
              <w:rPr>
                <w:sz w:val="20"/>
              </w:rPr>
              <w:t xml:space="preserve">. pow. 50% i kwasów </w:t>
            </w:r>
            <w:proofErr w:type="spellStart"/>
            <w:r>
              <w:rPr>
                <w:sz w:val="20"/>
              </w:rPr>
              <w:t>wielonienasyconych</w:t>
            </w:r>
            <w:proofErr w:type="spellEnd"/>
            <w:r>
              <w:rPr>
                <w:sz w:val="20"/>
              </w:rPr>
              <w:t xml:space="preserve"> poniżej 40% typu Kujawski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Olej słonecznikowy typu Kujawski lub równoważny, op. 1 l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Ryż </w:t>
            </w:r>
            <w:r>
              <w:rPr>
                <w:sz w:val="20"/>
              </w:rPr>
              <w:t xml:space="preserve">biały </w:t>
            </w:r>
            <w:proofErr w:type="spellStart"/>
            <w:r>
              <w:rPr>
                <w:sz w:val="20"/>
              </w:rPr>
              <w:t>długoziarnisty</w:t>
            </w:r>
            <w:proofErr w:type="spellEnd"/>
            <w:r w:rsidRPr="00AB63C9">
              <w:rPr>
                <w:sz w:val="20"/>
              </w:rPr>
              <w:t xml:space="preserve"> op. 1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>Sos pieczeniowy ciemny</w:t>
            </w:r>
            <w:r>
              <w:rPr>
                <w:sz w:val="20"/>
              </w:rPr>
              <w:t xml:space="preserve"> bez glutaminianu sodu</w:t>
            </w:r>
            <w:r w:rsidRPr="00AB63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typu </w:t>
            </w:r>
            <w:proofErr w:type="spellStart"/>
            <w:r>
              <w:rPr>
                <w:sz w:val="20"/>
              </w:rPr>
              <w:t>Knorr</w:t>
            </w:r>
            <w:proofErr w:type="spellEnd"/>
            <w:r>
              <w:rPr>
                <w:sz w:val="20"/>
              </w:rPr>
              <w:t xml:space="preserve">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Sos do spaghetti boloński bez glutaminianu sodu typu </w:t>
            </w:r>
            <w:proofErr w:type="spellStart"/>
            <w:r>
              <w:rPr>
                <w:sz w:val="20"/>
              </w:rPr>
              <w:t>Knorr</w:t>
            </w:r>
            <w:proofErr w:type="spellEnd"/>
            <w:r>
              <w:rPr>
                <w:sz w:val="20"/>
              </w:rPr>
              <w:t xml:space="preserve"> lub równoważny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Sos myśliwski typu 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 w:rsidRPr="00AB63C9">
              <w:rPr>
                <w:sz w:val="20"/>
              </w:rPr>
              <w:t xml:space="preserve"> lub równoważny</w:t>
            </w:r>
            <w:r>
              <w:rPr>
                <w:sz w:val="20"/>
              </w:rPr>
              <w:t xml:space="preserve"> bez glutaminianu sodu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Cynamon op. 12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Sól 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Sól o obniżonej zawartości sodu (sodowo – potasowa)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Bazylia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 xml:space="preserve">Cukier </w:t>
            </w:r>
            <w:r>
              <w:rPr>
                <w:sz w:val="20"/>
              </w:rPr>
              <w:t xml:space="preserve">biały kryształ op. </w:t>
            </w:r>
            <w:r w:rsidRPr="00AB63C9">
              <w:rPr>
                <w:sz w:val="20"/>
              </w:rPr>
              <w:t>1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53. 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Cukier trzcinowy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Kminek</w:t>
            </w:r>
            <w:r>
              <w:rPr>
                <w:sz w:val="20"/>
              </w:rPr>
              <w:t xml:space="preserve"> mielony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Kminek ziarno op.20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 w:rsidRPr="00AB63C9">
              <w:rPr>
                <w:sz w:val="20"/>
              </w:rPr>
              <w:t>Kwasek cytrynowy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 w:rsidRPr="00AB63C9">
              <w:rPr>
                <w:sz w:val="20"/>
              </w:rPr>
              <w:t>Liść laurowy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 w:rsidRPr="00AB63C9">
              <w:rPr>
                <w:sz w:val="20"/>
              </w:rPr>
              <w:t>Majeranek</w:t>
            </w:r>
            <w:r>
              <w:rPr>
                <w:sz w:val="20"/>
              </w:rPr>
              <w:t xml:space="preserve"> otarty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proofErr w:type="spellStart"/>
            <w:r w:rsidRPr="00AB63C9">
              <w:rPr>
                <w:sz w:val="20"/>
              </w:rPr>
              <w:t>Oregano</w:t>
            </w:r>
            <w:proofErr w:type="spellEnd"/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 w:rsidRPr="00AB63C9">
              <w:rPr>
                <w:sz w:val="20"/>
              </w:rPr>
              <w:t>Papryka mielona słodka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Papryka mielona ostra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 w:rsidRPr="00AB63C9">
              <w:rPr>
                <w:sz w:val="20"/>
              </w:rPr>
              <w:t>Pieprz czarny mielony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Pieprz ziołowy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Kurkuma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Lubczyk suszony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Kolendra suszona mielona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Ziele angielskie ziarno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Czosnek granulowany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Sezam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lastRenderedPageBreak/>
              <w:t>70.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Ziarno słonecznika łuskane 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Ziarno dyni łuskane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Kasza manna, op. 500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Przyprawa do zup w płynie typu Magii  </w:t>
            </w:r>
            <w:proofErr w:type="spellStart"/>
            <w:r w:rsidRPr="00AB63C9">
              <w:rPr>
                <w:sz w:val="20"/>
              </w:rPr>
              <w:t>Nestle</w:t>
            </w:r>
            <w:proofErr w:type="spellEnd"/>
            <w:r w:rsidRPr="00AB63C9">
              <w:rPr>
                <w:sz w:val="20"/>
              </w:rPr>
              <w:t xml:space="preserve"> lub równoważna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Przyprawa do kurczaka typu 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 w:rsidRPr="00AB63C9">
              <w:rPr>
                <w:sz w:val="20"/>
              </w:rPr>
              <w:t xml:space="preserve"> lub równoważna</w:t>
            </w:r>
            <w:r>
              <w:rPr>
                <w:sz w:val="20"/>
              </w:rPr>
              <w:t xml:space="preserve"> bez glutaminianu sodu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Przyprawa do mięs typu 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 w:rsidRPr="00AB63C9">
              <w:rPr>
                <w:sz w:val="20"/>
              </w:rPr>
              <w:t xml:space="preserve"> lub równoważna</w:t>
            </w:r>
            <w:r>
              <w:rPr>
                <w:sz w:val="20"/>
              </w:rPr>
              <w:t xml:space="preserve"> bez glutaminianu sodu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AB63C9">
              <w:rPr>
                <w:rFonts w:ascii="Times New Roman" w:hAnsi="Times New Roman"/>
              </w:rPr>
              <w:t>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Przyprawa do </w:t>
            </w:r>
            <w:r>
              <w:rPr>
                <w:sz w:val="20"/>
              </w:rPr>
              <w:t>ryb</w:t>
            </w:r>
            <w:r w:rsidRPr="00AB63C9">
              <w:rPr>
                <w:sz w:val="20"/>
              </w:rPr>
              <w:t xml:space="preserve"> typu </w:t>
            </w:r>
            <w:proofErr w:type="spellStart"/>
            <w:r>
              <w:rPr>
                <w:sz w:val="20"/>
              </w:rPr>
              <w:t>Kamis</w:t>
            </w:r>
            <w:proofErr w:type="spellEnd"/>
            <w:r w:rsidRPr="00AB63C9">
              <w:rPr>
                <w:sz w:val="20"/>
              </w:rPr>
              <w:t xml:space="preserve"> lub równoważna</w:t>
            </w:r>
            <w:r>
              <w:rPr>
                <w:sz w:val="20"/>
              </w:rPr>
              <w:t xml:space="preserve"> bez glutaminianu sodu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Przyprawa warzywna do potraw typu </w:t>
            </w:r>
            <w:r>
              <w:rPr>
                <w:sz w:val="20"/>
              </w:rPr>
              <w:t>Kucharek</w:t>
            </w:r>
            <w:r w:rsidRPr="00AB63C9">
              <w:rPr>
                <w:sz w:val="20"/>
              </w:rPr>
              <w:t xml:space="preserve"> lub równoważna</w:t>
            </w:r>
            <w:r>
              <w:rPr>
                <w:sz w:val="20"/>
              </w:rPr>
              <w:t xml:space="preserve"> bez glutaminianu sodu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AB63C9">
              <w:rPr>
                <w:rFonts w:ascii="Times New Roman" w:hAnsi="Times New Roman"/>
              </w:rPr>
              <w:t>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Ogórek konserwowy słoik 0,9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Chrzan tarty, op. słoik ok.170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Miód naturalny wielokwiatowy nektarowy, op. 1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Ketchup łagodny typu Kotlin lub równoważny, gdzie na 100 g produktu zużyto 110 g pomidorów, op. 500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Musztarda sarepska, op. 180 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Dżem owocowy niskosłodzony truskawkowy, malinowy, brzoskwiniowy, uzyskiwany z naturalnych owoców i cukru, bez sztucznych barwników i konserwantów. Produkt powinien zawierać kawałki owoców w dużej ilości typu Łowicz lub równoważny, op. słoik 280 g.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Konfitura owocowa słoik 240 g typu Łowicz lub równoważna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Ciecierzyca sucha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Soczewica sucha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Rodzynki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Woda mineralna niegazowana      op. 5 l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78202A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78202A" w:rsidTr="005B32C8">
        <w:tc>
          <w:tcPr>
            <w:tcW w:w="6956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B0C56" w:rsidRDefault="00D04408" w:rsidP="005B32C8">
            <w:pPr>
              <w:rPr>
                <w:rFonts w:ascii="Times New Roman" w:hAnsi="Times New Roman"/>
                <w:b/>
              </w:rPr>
            </w:pPr>
            <w:r w:rsidRPr="00DB0C5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RAZEM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D04408" w:rsidRPr="00DB0C56" w:rsidRDefault="00D04408" w:rsidP="005B32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9A6B21" w:rsidRDefault="00D04408" w:rsidP="005B32C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04408" w:rsidRDefault="00D04408" w:rsidP="00D04408">
      <w:pPr>
        <w:rPr>
          <w:rFonts w:ascii="Times New Roman" w:hAnsi="Times New Roman"/>
          <w:b/>
          <w:bCs/>
        </w:rPr>
      </w:pPr>
    </w:p>
    <w:p w:rsidR="00D04408" w:rsidRDefault="00D04408" w:rsidP="00D04408">
      <w:pPr>
        <w:rPr>
          <w:rFonts w:ascii="Times New Roman" w:hAnsi="Times New Roman"/>
          <w:b/>
          <w:bCs/>
        </w:rPr>
      </w:pPr>
    </w:p>
    <w:p w:rsidR="00D04408" w:rsidRPr="00AB63C9" w:rsidRDefault="00D04408" w:rsidP="00D04408">
      <w:pPr>
        <w:pStyle w:val="Standard"/>
      </w:pPr>
      <w:r w:rsidRPr="00AB63C9">
        <w:rPr>
          <w:b/>
        </w:rPr>
        <w:t>Uwaga!</w:t>
      </w:r>
      <w:r w:rsidRPr="00AB63C9">
        <w:t xml:space="preserve">  </w:t>
      </w:r>
    </w:p>
    <w:p w:rsidR="00D04408" w:rsidRDefault="00D04408" w:rsidP="00D04408">
      <w:pPr>
        <w:pStyle w:val="Standard"/>
        <w:jc w:val="both"/>
      </w:pPr>
      <w:r w:rsidRPr="00AB63C9">
        <w:rPr>
          <w:sz w:val="20"/>
        </w:rPr>
        <w:t>Podane ilości towaru, przewidziane do realizacji w okresie obowiązywania umowy, są szacunkowe, Zamawiający  informuje, iż w rzeczywistości ilości zamawianego towaru mogą ulec zmianie.</w:t>
      </w:r>
    </w:p>
    <w:p w:rsidR="00D04408" w:rsidRPr="002409C8" w:rsidRDefault="00D04408" w:rsidP="00D04408">
      <w:pPr>
        <w:tabs>
          <w:tab w:val="left" w:pos="6379"/>
        </w:tabs>
        <w:autoSpaceDE w:val="0"/>
        <w:adjustRightInd w:val="0"/>
        <w:rPr>
          <w:b/>
          <w:color w:val="000000"/>
        </w:rPr>
        <w:sectPr w:rsidR="00D04408" w:rsidRPr="002409C8" w:rsidSect="00FD2A3D">
          <w:footerReference w:type="default" r:id="rId5"/>
          <w:pgSz w:w="11906" w:h="16838"/>
          <w:pgMar w:top="1134" w:right="1133" w:bottom="993" w:left="1417" w:header="708" w:footer="708" w:gutter="0"/>
          <w:cols w:space="708"/>
        </w:sectPr>
      </w:pPr>
    </w:p>
    <w:p w:rsidR="00D04408" w:rsidRPr="00AB63C9" w:rsidRDefault="00D04408" w:rsidP="00D04408">
      <w:pPr>
        <w:autoSpaceDE w:val="0"/>
        <w:adjustRightInd w:val="0"/>
        <w:rPr>
          <w:rFonts w:ascii="Times New Roman" w:hAnsi="Times New Roman"/>
          <w:b/>
          <w:color w:val="000000"/>
        </w:rPr>
      </w:pPr>
      <w:r w:rsidRPr="00416517">
        <w:rPr>
          <w:rFonts w:ascii="Times New Roman" w:hAnsi="Times New Roman"/>
          <w:b/>
        </w:rPr>
        <w:lastRenderedPageBreak/>
        <w:t>Numer sprawy: GOPS.III.</w:t>
      </w:r>
      <w:r>
        <w:rPr>
          <w:rFonts w:ascii="Times New Roman" w:hAnsi="Times New Roman"/>
          <w:b/>
        </w:rPr>
        <w:t>0341.12.2019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   </w:t>
      </w:r>
      <w:r w:rsidRPr="00AB63C9">
        <w:rPr>
          <w:rFonts w:ascii="Times New Roman" w:hAnsi="Times New Roman"/>
          <w:b/>
          <w:color w:val="000000"/>
        </w:rPr>
        <w:tab/>
        <w:t xml:space="preserve">              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Załącznik nr  </w:t>
      </w:r>
      <w:r>
        <w:rPr>
          <w:rFonts w:ascii="Times New Roman" w:hAnsi="Times New Roman"/>
          <w:b/>
          <w:color w:val="000000"/>
        </w:rPr>
        <w:t>3</w:t>
      </w:r>
      <w:r w:rsidRPr="00AB63C9">
        <w:rPr>
          <w:rFonts w:ascii="Times New Roman" w:hAnsi="Times New Roman"/>
          <w:b/>
          <w:color w:val="000000"/>
        </w:rPr>
        <w:t xml:space="preserve"> do SIWZ</w:t>
      </w:r>
    </w:p>
    <w:p w:rsidR="00D04408" w:rsidRPr="00AB63C9" w:rsidRDefault="00D04408" w:rsidP="00D04408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D04408" w:rsidRPr="00AB63C9" w:rsidRDefault="00D04408" w:rsidP="00D04408">
      <w:pPr>
        <w:jc w:val="center"/>
        <w:rPr>
          <w:rFonts w:ascii="Times New Roman" w:hAnsi="Times New Roman"/>
          <w:b/>
          <w:bCs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Nazwa Wykonawcy:…………………</w:t>
      </w:r>
      <w:r>
        <w:rPr>
          <w:rFonts w:ascii="Times New Roman" w:hAnsi="Times New Roman"/>
        </w:rPr>
        <w:t>..</w:t>
      </w:r>
      <w:r w:rsidRPr="00AB63C9">
        <w:rPr>
          <w:rFonts w:ascii="Times New Roman" w:hAnsi="Times New Roman"/>
        </w:rPr>
        <w:t>……………………………………………..………………………………</w:t>
      </w: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Wykonawcy:……………………………</w:t>
      </w:r>
      <w:r>
        <w:rPr>
          <w:rFonts w:ascii="Times New Roman" w:hAnsi="Times New Roman"/>
        </w:rPr>
        <w:t>…</w:t>
      </w:r>
      <w:r w:rsidRPr="00AB63C9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</w:t>
      </w:r>
      <w:r w:rsidRPr="00AB63C9">
        <w:rPr>
          <w:rFonts w:ascii="Times New Roman" w:hAnsi="Times New Roman"/>
        </w:rPr>
        <w:t>…………………….…………………………………</w:t>
      </w:r>
    </w:p>
    <w:p w:rsidR="00D04408" w:rsidRDefault="00D04408" w:rsidP="00D04408">
      <w:pPr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p w:rsidR="00D04408" w:rsidRDefault="00D04408" w:rsidP="00D04408">
      <w:pPr>
        <w:rPr>
          <w:rFonts w:ascii="Times New Roman" w:hAnsi="Times New Roman"/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402"/>
        <w:gridCol w:w="708"/>
        <w:gridCol w:w="851"/>
        <w:gridCol w:w="709"/>
        <w:gridCol w:w="992"/>
        <w:gridCol w:w="1276"/>
        <w:gridCol w:w="1263"/>
      </w:tblGrid>
      <w:tr w:rsidR="00D04408" w:rsidRPr="00AB63C9" w:rsidTr="005B32C8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proofErr w:type="spellStart"/>
            <w:r w:rsidRPr="00AB63C9">
              <w:rPr>
                <w:b/>
                <w:sz w:val="20"/>
              </w:rPr>
              <w:t>L.p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2D5018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2D5018">
              <w:rPr>
                <w:b/>
                <w:sz w:val="20"/>
              </w:rPr>
              <w:t>J.m.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2D5018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2D5018">
              <w:rPr>
                <w:b/>
                <w:sz w:val="20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2D5018" w:rsidRDefault="00D04408" w:rsidP="005B32C8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2D5018">
              <w:rPr>
                <w:b/>
                <w:sz w:val="18"/>
                <w:szCs w:val="18"/>
              </w:rPr>
              <w:t xml:space="preserve">Stawka </w:t>
            </w:r>
            <w:proofErr w:type="spellStart"/>
            <w:r w:rsidRPr="002D5018">
              <w:rPr>
                <w:b/>
                <w:sz w:val="18"/>
                <w:szCs w:val="18"/>
              </w:rPr>
              <w:t>Vat</w:t>
            </w:r>
            <w:proofErr w:type="spellEnd"/>
            <w:r w:rsidRPr="002D5018">
              <w:rPr>
                <w:b/>
                <w:sz w:val="18"/>
                <w:szCs w:val="18"/>
              </w:rPr>
              <w:t xml:space="preserve"> 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2D5018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2D5018">
              <w:rPr>
                <w:b/>
                <w:sz w:val="20"/>
              </w:rPr>
              <w:t>Cena brutto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Wartość netto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Wartość brutto</w:t>
            </w: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Boczek wieprzowy świeży bez </w:t>
            </w:r>
            <w:r>
              <w:rPr>
                <w:sz w:val="20"/>
              </w:rPr>
              <w:t xml:space="preserve">skóry i </w:t>
            </w:r>
            <w:r w:rsidRPr="00AB63C9">
              <w:rPr>
                <w:sz w:val="20"/>
              </w:rPr>
              <w:t>kości łuskany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Boczek wieprzowy wędzony</w:t>
            </w:r>
            <w:r>
              <w:rPr>
                <w:sz w:val="20"/>
              </w:rPr>
              <w:t xml:space="preserve"> parzony</w:t>
            </w:r>
            <w:r w:rsidRPr="00AB63C9">
              <w:rPr>
                <w:sz w:val="20"/>
              </w:rPr>
              <w:t xml:space="preserve"> bez </w:t>
            </w:r>
            <w:r>
              <w:rPr>
                <w:sz w:val="20"/>
              </w:rPr>
              <w:t xml:space="preserve">skóry i </w:t>
            </w:r>
            <w:r w:rsidRPr="00AB63C9">
              <w:rPr>
                <w:sz w:val="20"/>
              </w:rPr>
              <w:t xml:space="preserve">kości łuskany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Kiełbasa śląska wieprzowa </w:t>
            </w:r>
            <w:r>
              <w:rPr>
                <w:sz w:val="20"/>
              </w:rPr>
              <w:t xml:space="preserve">średnio rozdrobniona w osłonce naturalnej </w:t>
            </w:r>
            <w:r w:rsidRPr="00AB63C9">
              <w:rPr>
                <w:sz w:val="20"/>
              </w:rPr>
              <w:t>typu Sokołów lub równoważna</w:t>
            </w:r>
            <w:r>
              <w:rPr>
                <w:sz w:val="20"/>
              </w:rPr>
              <w:t xml:space="preserve"> /z zawartością mięsa wieprzowego co najmniej 70%, mięsa wołowego co najmniej 7%, 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AB63C9">
              <w:rPr>
                <w:rFonts w:ascii="Times New Roman" w:hAnsi="Times New Roman"/>
              </w:rPr>
              <w:t>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Kiełbasa biała wieprzowa parzona  z zawartością mięsa wieprzowego co najmniej 80%, 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 oraz mięsa oddzielonego mechanicznie/</w:t>
            </w:r>
            <w:r w:rsidRPr="00AB63C9">
              <w:rPr>
                <w:sz w:val="20"/>
              </w:rPr>
              <w:t xml:space="preserve"> typu Sokołów lub równoważna.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Kurczak świeży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Udo drobiowe </w:t>
            </w:r>
            <w:r>
              <w:rPr>
                <w:sz w:val="20"/>
              </w:rPr>
              <w:t xml:space="preserve">świeże </w:t>
            </w:r>
            <w:r w:rsidRPr="00AB63C9">
              <w:rPr>
                <w:sz w:val="20"/>
              </w:rPr>
              <w:t>(nie ćwiartka)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Udziec drobiowy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8.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Filet drobiowy</w:t>
            </w:r>
            <w:r>
              <w:rPr>
                <w:sz w:val="20"/>
              </w:rPr>
              <w:t xml:space="preserve"> świeży</w:t>
            </w:r>
            <w:r w:rsidRPr="00AB63C9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AB63C9">
              <w:rPr>
                <w:sz w:val="20"/>
              </w:rPr>
              <w:t xml:space="preserve"> piersi</w:t>
            </w:r>
            <w:r>
              <w:rPr>
                <w:sz w:val="20"/>
              </w:rPr>
              <w:t xml:space="preserve">, bez skóry i kości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9.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Porcja rosołowa drobiowa</w:t>
            </w:r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krzyżo</w:t>
            </w:r>
            <w:proofErr w:type="spellEnd"/>
            <w:r>
              <w:rPr>
                <w:sz w:val="20"/>
              </w:rPr>
              <w:t xml:space="preserve"> – grzbiety, z szyją i skrzydłami/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Schab wieprzowy bez kości</w:t>
            </w:r>
            <w:r>
              <w:rPr>
                <w:sz w:val="20"/>
              </w:rPr>
              <w:t>, I gat.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Wieprzowina łopatka bez kości</w:t>
            </w:r>
            <w:r>
              <w:rPr>
                <w:sz w:val="20"/>
              </w:rPr>
              <w:t xml:space="preserve"> I gat. extra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Wieprzowina szynka surowa b/k pieczeniowa </w:t>
            </w:r>
            <w:r>
              <w:rPr>
                <w:sz w:val="20"/>
              </w:rPr>
              <w:t>–</w:t>
            </w:r>
            <w:r w:rsidRPr="00AB63C9">
              <w:rPr>
                <w:sz w:val="20"/>
              </w:rPr>
              <w:t xml:space="preserve"> kulka</w:t>
            </w:r>
            <w:r>
              <w:rPr>
                <w:sz w:val="20"/>
              </w:rPr>
              <w:t>, I gat. extra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Wieprzowina karkówka bez kości</w:t>
            </w:r>
            <w:r>
              <w:rPr>
                <w:sz w:val="20"/>
              </w:rPr>
              <w:t xml:space="preserve"> I gat.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Filet z indyka wędzony, z zawartością mięsa z piersi indyka pow. 70% 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Polędwica sopocka 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fosforanów/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Szynka wieprzowa gotowana</w:t>
            </w:r>
          </w:p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  oraz mięsa oddzielonego mechanicznie /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Szynka z piersi indyka z zawartością mięsa z piersi indyka pow. 70% 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Schab pieczony 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fosforanów/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Kiełbasa krakowska sucha, gdzie 100 g produktu wyprodukowano ze 120 g mięsa wieprzowego 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Kiełbasa krakowska parzona, gdzie 100 g produktu wyprodukowano ze 120 g mięsa wieprzowego 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 oraz mięsa oddzielonego mechanicznie/</w:t>
            </w:r>
            <w:r w:rsidRPr="00AB63C9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Szynka z piersi kurczaka z zawartością mięsa z piersi kurczaka pow. 70% 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Kiełbasa szynkowa wieprzowa o zawartości mięsa wieprzowego z szynki pow. 80 % 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Szynka konserwowa z zawartością pow. 80% mięsa,  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Kiełbasa żywiecka z zawartością mięsa pow. 80%, 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Pasztet pieczony z zawartością mięsa pow. 80%  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Parówki z szynki typu Sokołów lub równoważne, zawierające co najmniej 80% mięsa wieprzowego z szynki /bez zawartości </w:t>
            </w:r>
            <w:proofErr w:type="spellStart"/>
            <w:r>
              <w:rPr>
                <w:sz w:val="20"/>
              </w:rPr>
              <w:t>glutaminianów</w:t>
            </w:r>
            <w:proofErr w:type="spellEnd"/>
            <w:r>
              <w:rPr>
                <w:sz w:val="20"/>
              </w:rPr>
              <w:t xml:space="preserve"> i fosforanów oraz mięsa oddzielonego mechanicznie/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D258EE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Kości surowe świeże wieprzowe schabowo - karkowe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28.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Kości wieprzowe wędzone schabowo - karkowe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Smalec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C376F" w:rsidTr="005B32C8">
        <w:tc>
          <w:tcPr>
            <w:tcW w:w="7098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  <w:b/>
              </w:rPr>
            </w:pPr>
            <w:r w:rsidRPr="001C376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04408" w:rsidRPr="001C376F" w:rsidRDefault="00D04408" w:rsidP="005B32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92138F" w:rsidRDefault="00D04408" w:rsidP="005B32C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04408" w:rsidRDefault="00D04408" w:rsidP="00D04408">
      <w:pPr>
        <w:rPr>
          <w:rFonts w:ascii="Times New Roman" w:hAnsi="Times New Roman"/>
          <w:b/>
          <w:bCs/>
        </w:rPr>
      </w:pPr>
    </w:p>
    <w:p w:rsidR="00D04408" w:rsidRDefault="00D04408" w:rsidP="00D04408">
      <w:pPr>
        <w:rPr>
          <w:rFonts w:ascii="Times New Roman" w:hAnsi="Times New Roman"/>
          <w:b/>
          <w:bCs/>
        </w:rPr>
      </w:pPr>
    </w:p>
    <w:p w:rsidR="00D04408" w:rsidRDefault="00D04408" w:rsidP="00D04408">
      <w:pPr>
        <w:rPr>
          <w:rFonts w:ascii="Times New Roman" w:hAnsi="Times New Roman"/>
          <w:b/>
          <w:bCs/>
        </w:rPr>
      </w:pPr>
    </w:p>
    <w:p w:rsidR="00D04408" w:rsidRDefault="00D04408" w:rsidP="00D04408">
      <w:pPr>
        <w:rPr>
          <w:rFonts w:ascii="Times New Roman" w:hAnsi="Times New Roman"/>
          <w:b/>
          <w:bCs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Default="00D04408" w:rsidP="00D04408">
      <w:pPr>
        <w:pStyle w:val="Standard"/>
      </w:pPr>
      <w:r w:rsidRPr="007B58F5">
        <w:rPr>
          <w:b/>
          <w:sz w:val="22"/>
          <w:szCs w:val="22"/>
        </w:rPr>
        <w:t>Uwaga!</w:t>
      </w:r>
      <w:r w:rsidRPr="007B58F5">
        <w:rPr>
          <w:sz w:val="22"/>
          <w:szCs w:val="22"/>
        </w:rPr>
        <w:t xml:space="preserve">  </w:t>
      </w:r>
      <w:r w:rsidRPr="00AB63C9">
        <w:t>Podane ilości towaru, przewidziane do realizacji w okresie obowiązywania umowy, są szacunkowe, Zamawiający  informuje, iż w rzeczywistości ilości zamawianego towaru mogą ulec zmianie.</w:t>
      </w:r>
    </w:p>
    <w:p w:rsidR="00D04408" w:rsidRPr="00AB63C9" w:rsidRDefault="00D04408" w:rsidP="00D04408">
      <w:pPr>
        <w:autoSpaceDE w:val="0"/>
        <w:adjustRightInd w:val="0"/>
        <w:ind w:right="-284"/>
        <w:rPr>
          <w:rFonts w:ascii="Times New Roman" w:hAnsi="Times New Roman"/>
          <w:b/>
          <w:color w:val="000000"/>
        </w:rPr>
      </w:pPr>
      <w:r w:rsidRPr="002409C8">
        <w:rPr>
          <w:color w:val="000000"/>
        </w:rPr>
        <w:br w:type="page"/>
      </w:r>
      <w:r w:rsidRPr="00150ACA">
        <w:rPr>
          <w:rFonts w:ascii="Times New Roman" w:hAnsi="Times New Roman"/>
          <w:b/>
        </w:rPr>
        <w:lastRenderedPageBreak/>
        <w:t>Numer sprawy: GOPS.III.</w:t>
      </w:r>
      <w:r>
        <w:rPr>
          <w:rFonts w:ascii="Times New Roman" w:hAnsi="Times New Roman"/>
          <w:b/>
        </w:rPr>
        <w:t>0341.12.2019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   </w:t>
      </w:r>
      <w:r>
        <w:rPr>
          <w:rFonts w:ascii="Times New Roman" w:hAnsi="Times New Roman"/>
          <w:b/>
          <w:color w:val="000000"/>
        </w:rPr>
        <w:t xml:space="preserve"> </w:t>
      </w:r>
      <w:r w:rsidRPr="00AB63C9">
        <w:rPr>
          <w:rFonts w:ascii="Times New Roman" w:hAnsi="Times New Roman"/>
          <w:b/>
          <w:color w:val="000000"/>
        </w:rPr>
        <w:t xml:space="preserve">           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Załącznik nr  </w:t>
      </w:r>
      <w:r>
        <w:rPr>
          <w:rFonts w:ascii="Times New Roman" w:hAnsi="Times New Roman"/>
          <w:b/>
          <w:color w:val="000000"/>
        </w:rPr>
        <w:t>4</w:t>
      </w:r>
      <w:r w:rsidRPr="00AB63C9">
        <w:rPr>
          <w:rFonts w:ascii="Times New Roman" w:hAnsi="Times New Roman"/>
          <w:b/>
          <w:color w:val="000000"/>
        </w:rPr>
        <w:t xml:space="preserve"> do SIWZ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D04408" w:rsidRPr="00AB63C9" w:rsidRDefault="00D04408" w:rsidP="00D04408">
      <w:pPr>
        <w:jc w:val="center"/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Nazwa Wykonawcy: ……………………………………………………………………………….……………………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Wykonawcy:…………………………………………</w:t>
      </w:r>
      <w:r>
        <w:rPr>
          <w:rFonts w:ascii="Times New Roman" w:hAnsi="Times New Roman"/>
        </w:rPr>
        <w:t>.</w:t>
      </w:r>
      <w:r w:rsidRPr="00AB63C9">
        <w:rPr>
          <w:rFonts w:ascii="Times New Roman" w:hAnsi="Times New Roman"/>
        </w:rPr>
        <w:t>…………………….…………………………………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p w:rsidR="00D04408" w:rsidRDefault="00D04408" w:rsidP="00D04408">
      <w:pPr>
        <w:rPr>
          <w:rFonts w:ascii="Times New Roman" w:hAnsi="Times New Roma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967"/>
        <w:gridCol w:w="576"/>
        <w:gridCol w:w="1134"/>
        <w:gridCol w:w="1276"/>
        <w:gridCol w:w="773"/>
        <w:gridCol w:w="1141"/>
        <w:gridCol w:w="1334"/>
      </w:tblGrid>
      <w:tr w:rsidR="00D04408" w:rsidRPr="00AB63C9" w:rsidTr="005B32C8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 xml:space="preserve">Szacunkowa ilość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 xml:space="preserve">Stawka </w:t>
            </w:r>
            <w:proofErr w:type="spellStart"/>
            <w:r w:rsidRPr="00AB63C9">
              <w:rPr>
                <w:b/>
                <w:sz w:val="20"/>
              </w:rPr>
              <w:t>Vat</w:t>
            </w:r>
            <w:proofErr w:type="spellEnd"/>
            <w:r w:rsidRPr="00AB63C9">
              <w:rPr>
                <w:b/>
                <w:sz w:val="20"/>
              </w:rPr>
              <w:t xml:space="preserve">  %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 xml:space="preserve">Cena </w:t>
            </w:r>
            <w:proofErr w:type="spellStart"/>
            <w:r w:rsidRPr="00AB63C9">
              <w:rPr>
                <w:b/>
                <w:sz w:val="18"/>
                <w:szCs w:val="18"/>
              </w:rPr>
              <w:t>jednostkowabrutto</w:t>
            </w:r>
            <w:proofErr w:type="spellEnd"/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Wartość brutto</w:t>
            </w:r>
          </w:p>
        </w:tc>
      </w:tr>
      <w:tr w:rsidR="00D04408" w:rsidRPr="00AB63C9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B63C9">
              <w:rPr>
                <w:sz w:val="20"/>
              </w:rPr>
              <w:t>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Pierogi ruskie garmażeryjne – nie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Pierogi </w:t>
            </w:r>
            <w:r>
              <w:rPr>
                <w:sz w:val="20"/>
              </w:rPr>
              <w:t>z twarogiem</w:t>
            </w:r>
            <w:r w:rsidRPr="00AB63C9">
              <w:rPr>
                <w:sz w:val="20"/>
              </w:rPr>
              <w:t xml:space="preserve"> garmażeryjne – nie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Kluski śląskie garmażeryjne – nie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Kopytka garmażeryjne – nie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8303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</w:rPr>
            </w:pPr>
          </w:p>
        </w:tc>
      </w:tr>
    </w:tbl>
    <w:p w:rsidR="00D04408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pStyle w:val="Standard"/>
        <w:spacing w:line="360" w:lineRule="auto"/>
      </w:pPr>
    </w:p>
    <w:p w:rsidR="00D04408" w:rsidRPr="00AB63C9" w:rsidRDefault="00D04408" w:rsidP="00D04408">
      <w:pPr>
        <w:pStyle w:val="Standard"/>
      </w:pPr>
      <w:r w:rsidRPr="00AB63C9">
        <w:rPr>
          <w:b/>
        </w:rPr>
        <w:t>Uwaga!</w:t>
      </w:r>
      <w:r w:rsidRPr="00AB63C9">
        <w:t xml:space="preserve">  </w:t>
      </w:r>
    </w:p>
    <w:p w:rsidR="00D04408" w:rsidRPr="00AB63C9" w:rsidRDefault="00D04408" w:rsidP="00D04408">
      <w:pPr>
        <w:pStyle w:val="Standard"/>
      </w:pPr>
    </w:p>
    <w:p w:rsidR="00D04408" w:rsidRPr="00AB63C9" w:rsidRDefault="00D04408" w:rsidP="00D04408">
      <w:pPr>
        <w:pStyle w:val="Standard"/>
        <w:jc w:val="both"/>
      </w:pPr>
      <w:r w:rsidRPr="00AB63C9">
        <w:rPr>
          <w:sz w:val="20"/>
        </w:rPr>
        <w:t>Podane ilości towaru, przewidziane do realizacji w okresie obowiązywania umowy są szacunkowe, Zamawiający  informuje, iż w rzeczywistości ilości zamawianego towaru mogą ulec zmianie.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Default="00D04408" w:rsidP="00D04408"/>
    <w:p w:rsidR="00D04408" w:rsidRPr="00AB63C9" w:rsidRDefault="00D04408" w:rsidP="00D04408">
      <w:pPr>
        <w:autoSpaceDE w:val="0"/>
        <w:adjustRightInd w:val="0"/>
        <w:rPr>
          <w:rFonts w:ascii="Times New Roman" w:hAnsi="Times New Roman"/>
          <w:b/>
          <w:color w:val="000000"/>
        </w:rPr>
      </w:pPr>
      <w:r w:rsidRPr="002409C8">
        <w:rPr>
          <w:color w:val="000000"/>
        </w:rPr>
        <w:br w:type="page"/>
      </w:r>
      <w:r w:rsidRPr="00F9280A">
        <w:rPr>
          <w:rFonts w:ascii="Times New Roman" w:hAnsi="Times New Roman"/>
          <w:b/>
        </w:rPr>
        <w:lastRenderedPageBreak/>
        <w:t>Numer sprawy: GOPS.III.</w:t>
      </w:r>
      <w:r>
        <w:rPr>
          <w:rFonts w:ascii="Times New Roman" w:hAnsi="Times New Roman"/>
          <w:b/>
        </w:rPr>
        <w:t>0341.12.2019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   </w:t>
      </w:r>
      <w:r w:rsidRPr="00AB63C9">
        <w:rPr>
          <w:rFonts w:ascii="Times New Roman" w:hAnsi="Times New Roman"/>
          <w:b/>
          <w:color w:val="000000"/>
        </w:rPr>
        <w:tab/>
        <w:t xml:space="preserve">              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Załącznik nr  </w:t>
      </w:r>
      <w:r>
        <w:rPr>
          <w:rFonts w:ascii="Times New Roman" w:hAnsi="Times New Roman"/>
          <w:b/>
          <w:color w:val="000000"/>
        </w:rPr>
        <w:t>5</w:t>
      </w:r>
      <w:r w:rsidRPr="00AB63C9">
        <w:rPr>
          <w:rFonts w:ascii="Times New Roman" w:hAnsi="Times New Roman"/>
          <w:b/>
          <w:color w:val="000000"/>
        </w:rPr>
        <w:t xml:space="preserve"> do SIWZ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D04408" w:rsidRPr="00AB63C9" w:rsidRDefault="00D04408" w:rsidP="00D04408">
      <w:pPr>
        <w:jc w:val="center"/>
        <w:rPr>
          <w:rFonts w:ascii="Times New Roman" w:hAnsi="Times New Roman"/>
          <w:b/>
          <w:bCs/>
        </w:rPr>
      </w:pPr>
    </w:p>
    <w:p w:rsidR="00D04408" w:rsidRPr="00AB63C9" w:rsidRDefault="00D04408" w:rsidP="00D04408">
      <w:pPr>
        <w:jc w:val="center"/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Nazwa Wykonawcy:…………………………………………………………….………………………………………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Wykonawcy:…………</w:t>
      </w:r>
      <w:r>
        <w:rPr>
          <w:rFonts w:ascii="Times New Roman" w:hAnsi="Times New Roman"/>
        </w:rPr>
        <w:t>.</w:t>
      </w:r>
      <w:r w:rsidRPr="00AB63C9">
        <w:rPr>
          <w:rFonts w:ascii="Times New Roman" w:hAnsi="Times New Roman"/>
        </w:rPr>
        <w:t>………………………………………………………………………………………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p w:rsidR="00D04408" w:rsidRDefault="00D04408" w:rsidP="00D04408">
      <w:pPr>
        <w:rPr>
          <w:rFonts w:ascii="Times New Roman" w:hAnsi="Times New Roman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976"/>
        <w:gridCol w:w="567"/>
        <w:gridCol w:w="993"/>
        <w:gridCol w:w="850"/>
        <w:gridCol w:w="1134"/>
        <w:gridCol w:w="1418"/>
        <w:gridCol w:w="1263"/>
        <w:gridCol w:w="12"/>
      </w:tblGrid>
      <w:tr w:rsidR="00D04408" w:rsidTr="005B32C8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proofErr w:type="spellStart"/>
            <w:r w:rsidRPr="00AB63C9">
              <w:rPr>
                <w:b/>
                <w:sz w:val="20"/>
              </w:rPr>
              <w:t>L.p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 xml:space="preserve">Stawka </w:t>
            </w:r>
            <w:proofErr w:type="spellStart"/>
            <w:r w:rsidRPr="00AB63C9">
              <w:rPr>
                <w:b/>
                <w:sz w:val="20"/>
              </w:rPr>
              <w:t>Vat</w:t>
            </w:r>
            <w:proofErr w:type="spellEnd"/>
            <w:r w:rsidRPr="00AB63C9">
              <w:rPr>
                <w:b/>
                <w:sz w:val="20"/>
              </w:rPr>
              <w:t xml:space="preserve">  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 xml:space="preserve">Cena </w:t>
            </w:r>
            <w:proofErr w:type="spellStart"/>
            <w:r w:rsidRPr="00AB63C9">
              <w:rPr>
                <w:b/>
                <w:sz w:val="18"/>
                <w:szCs w:val="18"/>
              </w:rPr>
              <w:t>jednostkowabrutto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D04408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Bułka grahamka 50 g</w:t>
            </w:r>
          </w:p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Bułka zwykła pszenna 50 g</w:t>
            </w:r>
          </w:p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Bułka z ziarnami 50 g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Bułka słodka z nadzieniem 80 g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Bułka tarta</w:t>
            </w:r>
          </w:p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Chleb pszenny krojony 500 g</w:t>
            </w:r>
          </w:p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Chleb krojony razowy  500 g</w:t>
            </w:r>
          </w:p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Chleb wieloziarnisty 400 g</w:t>
            </w:r>
          </w:p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Chleb słonecznikowy 500 g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408" w:rsidRPr="00AE504F" w:rsidRDefault="00D04408" w:rsidP="005B32C8">
            <w:pPr>
              <w:pStyle w:val="TableContents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04408" w:rsidRPr="00416918" w:rsidTr="005B32C8">
        <w:tblPrEx>
          <w:tblLook w:val="0000"/>
        </w:tblPrEx>
        <w:trPr>
          <w:gridAfter w:val="1"/>
          <w:wAfter w:w="12" w:type="dxa"/>
        </w:trPr>
        <w:tc>
          <w:tcPr>
            <w:tcW w:w="6956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416918" w:rsidRDefault="00D04408" w:rsidP="005B32C8">
            <w:pPr>
              <w:jc w:val="center"/>
              <w:rPr>
                <w:rFonts w:ascii="Times New Roman" w:hAnsi="Times New Roman"/>
                <w:b/>
              </w:rPr>
            </w:pPr>
            <w:r w:rsidRPr="0041691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D04408" w:rsidRPr="00416918" w:rsidRDefault="00D04408" w:rsidP="005B32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416918" w:rsidRDefault="00D04408" w:rsidP="005B32C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04408" w:rsidRDefault="00D04408" w:rsidP="00D04408">
      <w:pPr>
        <w:rPr>
          <w:rFonts w:ascii="Times New Roman" w:hAnsi="Times New Roman"/>
        </w:rPr>
      </w:pPr>
    </w:p>
    <w:p w:rsidR="00D04408" w:rsidRDefault="00D04408" w:rsidP="00D04408">
      <w:pPr>
        <w:rPr>
          <w:rFonts w:ascii="Times New Roman" w:hAnsi="Times New Roman"/>
        </w:rPr>
      </w:pPr>
    </w:p>
    <w:p w:rsidR="00D04408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2409C8" w:rsidRDefault="00D04408" w:rsidP="00D04408">
      <w:pPr>
        <w:pStyle w:val="Standard"/>
        <w:jc w:val="both"/>
        <w:rPr>
          <w:color w:val="000000"/>
        </w:rPr>
      </w:pPr>
    </w:p>
    <w:p w:rsidR="00D04408" w:rsidRPr="002409C8" w:rsidRDefault="00D04408" w:rsidP="00D04408">
      <w:pPr>
        <w:pStyle w:val="Standard"/>
        <w:spacing w:line="360" w:lineRule="auto"/>
        <w:rPr>
          <w:color w:val="000000"/>
        </w:rPr>
      </w:pPr>
    </w:p>
    <w:p w:rsidR="00D04408" w:rsidRPr="002409C8" w:rsidRDefault="00D04408" w:rsidP="00D04408">
      <w:pPr>
        <w:pStyle w:val="Standard"/>
        <w:rPr>
          <w:color w:val="000000"/>
        </w:rPr>
      </w:pPr>
      <w:r w:rsidRPr="002409C8">
        <w:rPr>
          <w:b/>
          <w:color w:val="000000"/>
        </w:rPr>
        <w:t>Uwaga!</w:t>
      </w:r>
      <w:r w:rsidRPr="002409C8">
        <w:rPr>
          <w:color w:val="000000"/>
        </w:rPr>
        <w:t xml:space="preserve">  </w:t>
      </w:r>
    </w:p>
    <w:p w:rsidR="00D04408" w:rsidRPr="002409C8" w:rsidRDefault="00D04408" w:rsidP="00D04408">
      <w:pPr>
        <w:pStyle w:val="Standard"/>
        <w:rPr>
          <w:color w:val="000000"/>
        </w:rPr>
      </w:pPr>
    </w:p>
    <w:p w:rsidR="00D04408" w:rsidRPr="002409C8" w:rsidRDefault="00D04408" w:rsidP="00D04408">
      <w:pPr>
        <w:pStyle w:val="Standard"/>
        <w:jc w:val="both"/>
        <w:rPr>
          <w:color w:val="000000"/>
        </w:rPr>
      </w:pPr>
      <w:r w:rsidRPr="002409C8">
        <w:rPr>
          <w:color w:val="000000"/>
          <w:sz w:val="20"/>
        </w:rPr>
        <w:t>Podane ilości towaru, przewidziane do realizacji w okresie obowiązywania umowy są szacunkowe. Zamawiający informuje, iż w rzeczywistości ilości zamawianego towaru mogą ulec zmianie.</w:t>
      </w:r>
    </w:p>
    <w:p w:rsidR="00D04408" w:rsidRPr="00AB63C9" w:rsidRDefault="00D04408" w:rsidP="00D04408">
      <w:pPr>
        <w:autoSpaceDE w:val="0"/>
        <w:adjustRightInd w:val="0"/>
        <w:rPr>
          <w:rFonts w:ascii="Times New Roman" w:hAnsi="Times New Roman"/>
          <w:b/>
          <w:color w:val="000000"/>
        </w:rPr>
      </w:pPr>
      <w:r w:rsidRPr="002409C8">
        <w:rPr>
          <w:color w:val="000000"/>
        </w:rPr>
        <w:br w:type="page"/>
      </w:r>
      <w:r w:rsidRPr="00F9280A">
        <w:rPr>
          <w:rFonts w:ascii="Times New Roman" w:hAnsi="Times New Roman"/>
          <w:b/>
        </w:rPr>
        <w:lastRenderedPageBreak/>
        <w:t>Numer sprawy: GOPS.III.</w:t>
      </w:r>
      <w:r>
        <w:rPr>
          <w:rFonts w:ascii="Times New Roman" w:hAnsi="Times New Roman"/>
          <w:b/>
        </w:rPr>
        <w:t>0341.12.2019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   </w:t>
      </w:r>
      <w:r w:rsidRPr="00AB63C9">
        <w:rPr>
          <w:rFonts w:ascii="Times New Roman" w:hAnsi="Times New Roman"/>
          <w:b/>
          <w:color w:val="000000"/>
        </w:rPr>
        <w:tab/>
        <w:t xml:space="preserve">              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Załącznik nr  </w:t>
      </w:r>
      <w:r>
        <w:rPr>
          <w:rFonts w:ascii="Times New Roman" w:hAnsi="Times New Roman"/>
          <w:b/>
          <w:color w:val="000000"/>
        </w:rPr>
        <w:t xml:space="preserve">6 </w:t>
      </w:r>
      <w:r w:rsidRPr="00AB63C9">
        <w:rPr>
          <w:rFonts w:ascii="Times New Roman" w:hAnsi="Times New Roman"/>
          <w:b/>
          <w:color w:val="000000"/>
        </w:rPr>
        <w:t>do SIWZ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D04408" w:rsidRPr="00AB63C9" w:rsidRDefault="00D04408" w:rsidP="00D04408">
      <w:pPr>
        <w:jc w:val="center"/>
        <w:rPr>
          <w:rFonts w:ascii="Times New Roman" w:hAnsi="Times New Roman"/>
          <w:b/>
          <w:bCs/>
        </w:rPr>
      </w:pPr>
    </w:p>
    <w:p w:rsidR="00D04408" w:rsidRPr="00AB63C9" w:rsidRDefault="00D04408" w:rsidP="00D04408">
      <w:pPr>
        <w:jc w:val="center"/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Nazwa Wykonawcy:…………………………………………………………….………………………………………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Wykonawcy:…………</w:t>
      </w:r>
      <w:r>
        <w:rPr>
          <w:rFonts w:ascii="Times New Roman" w:hAnsi="Times New Roman"/>
        </w:rPr>
        <w:t>.</w:t>
      </w:r>
      <w:r w:rsidRPr="00AB63C9">
        <w:rPr>
          <w:rFonts w:ascii="Times New Roman" w:hAnsi="Times New Roman"/>
        </w:rPr>
        <w:t>………………………………………………………………………………………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Default="00D04408" w:rsidP="00D04408">
      <w:pPr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p w:rsidR="00D04408" w:rsidRDefault="00D04408" w:rsidP="00D04408">
      <w:pPr>
        <w:rPr>
          <w:rFonts w:ascii="Times New Roman" w:hAnsi="Times New Roman"/>
          <w:b/>
          <w:bCs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965"/>
        <w:gridCol w:w="576"/>
        <w:gridCol w:w="1133"/>
        <w:gridCol w:w="1137"/>
        <w:gridCol w:w="851"/>
        <w:gridCol w:w="1199"/>
        <w:gridCol w:w="1333"/>
      </w:tblGrid>
      <w:tr w:rsidR="00D04408" w:rsidRPr="00AB63C9" w:rsidTr="005B32C8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proofErr w:type="spellStart"/>
            <w:r w:rsidRPr="00AB63C9">
              <w:rPr>
                <w:b/>
                <w:sz w:val="20"/>
              </w:rPr>
              <w:t>L.p</w:t>
            </w:r>
            <w:proofErr w:type="spellEnd"/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J.m.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 xml:space="preserve">Szacunkowa ilość 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 xml:space="preserve">Stawka </w:t>
            </w:r>
            <w:proofErr w:type="spellStart"/>
            <w:r w:rsidRPr="00AB63C9">
              <w:rPr>
                <w:b/>
                <w:sz w:val="20"/>
              </w:rPr>
              <w:t>Vat</w:t>
            </w:r>
            <w:proofErr w:type="spellEnd"/>
            <w:r w:rsidRPr="00AB63C9">
              <w:rPr>
                <w:b/>
                <w:sz w:val="20"/>
              </w:rPr>
              <w:t xml:space="preserve">  %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137F0D">
              <w:rPr>
                <w:b/>
                <w:bCs w:val="0"/>
                <w:sz w:val="20"/>
              </w:rPr>
              <w:t>Wartość netto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Wartość brutto</w:t>
            </w: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Buraki czerwone</w:t>
            </w:r>
            <w:r>
              <w:rPr>
                <w:sz w:val="20"/>
              </w:rPr>
              <w:t xml:space="preserve"> ćwikłowe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Cebula</w:t>
            </w:r>
            <w:r>
              <w:rPr>
                <w:sz w:val="20"/>
              </w:rPr>
              <w:t xml:space="preserve"> biała o średnicy min. 5 cm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3.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Czosnek krajowy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4.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Fasola „Jaś”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5.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Jabłko</w:t>
            </w:r>
            <w:r>
              <w:rPr>
                <w:sz w:val="20"/>
              </w:rPr>
              <w:t xml:space="preserve"> krajowe, średniej wielkości /Kortland, </w:t>
            </w:r>
            <w:proofErr w:type="spellStart"/>
            <w:r>
              <w:rPr>
                <w:sz w:val="20"/>
              </w:rPr>
              <w:t>Jonagold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Ligol</w:t>
            </w:r>
            <w:proofErr w:type="spellEnd"/>
            <w:r>
              <w:rPr>
                <w:sz w:val="20"/>
              </w:rPr>
              <w:t>/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1598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6.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Kapusta biała głowiasta bez wierzchnich liści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7.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Kapusta czerwona</w:t>
            </w:r>
            <w:r>
              <w:rPr>
                <w:sz w:val="20"/>
              </w:rPr>
              <w:t xml:space="preserve"> głowiasta bez wierzchnich liści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rPr>
          <w:trHeight w:val="146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8.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Kapusta k</w:t>
            </w:r>
            <w:r>
              <w:rPr>
                <w:sz w:val="20"/>
              </w:rPr>
              <w:t>i</w:t>
            </w:r>
            <w:r w:rsidRPr="00AB63C9">
              <w:rPr>
                <w:sz w:val="20"/>
              </w:rPr>
              <w:t>szona</w:t>
            </w:r>
            <w:r>
              <w:rPr>
                <w:sz w:val="20"/>
              </w:rPr>
              <w:t xml:space="preserve"> naturalnie, bez dodatku octu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9.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Kapusta pekińska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10.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Koper ogrodowy</w:t>
            </w:r>
            <w:r>
              <w:rPr>
                <w:sz w:val="20"/>
              </w:rPr>
              <w:t xml:space="preserve"> świeży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11.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Marchew świeża, klasa ekstra o średnicy min. 2-3 cm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1505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12.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Ogórek kwaszony</w:t>
            </w:r>
            <w:r>
              <w:rPr>
                <w:sz w:val="20"/>
              </w:rPr>
              <w:t xml:space="preserve"> (waga netto)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13.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Ogórek świeży</w:t>
            </w:r>
            <w:r>
              <w:rPr>
                <w:sz w:val="20"/>
              </w:rPr>
              <w:t xml:space="preserve"> szklarniowy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14.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Papryka świeża czerwona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15.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Papryka świeża żółta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16.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Pieczarka świeża</w:t>
            </w:r>
            <w:r>
              <w:rPr>
                <w:sz w:val="20"/>
              </w:rPr>
              <w:t xml:space="preserve"> średniej wielkości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17.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Pietruszka korzeń</w:t>
            </w:r>
            <w:r>
              <w:rPr>
                <w:sz w:val="20"/>
              </w:rPr>
              <w:t>, klasa ekstra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18.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Pietruszka liście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19.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Pomidor</w:t>
            </w:r>
            <w:r>
              <w:rPr>
                <w:sz w:val="20"/>
              </w:rPr>
              <w:t xml:space="preserve"> szklarniowy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20.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Pomidor koktajlowy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21.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Por 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22.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Seler korzeniowy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23.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Ziemniaki jadalne o średnicy poprzecznej min. 4 cm i podłużnej </w:t>
            </w:r>
            <w:r>
              <w:rPr>
                <w:sz w:val="20"/>
              </w:rPr>
              <w:lastRenderedPageBreak/>
              <w:t>min. 5 cm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lastRenderedPageBreak/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9960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lastRenderedPageBreak/>
              <w:t>24.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Szczypiorek pęczek /w pęczku nie mniej niż 10 cebulek/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Rzodkiewka pęczek /w pęczku nie mniej niż 10 szt./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Sałata /główka nie mniej niż 150 g/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Banan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Mandarynka bezpestkowa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rPr>
          <w:trHeight w:val="36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Gruszka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rPr>
          <w:trHeight w:val="317"/>
        </w:trPr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Cytryna 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Pomarańcza Nowelina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137F0D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Rzodkiew biała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AB63C9" w:rsidTr="005B32C8">
        <w:tc>
          <w:tcPr>
            <w:tcW w:w="709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rPr>
                <w:rFonts w:ascii="Times New Roman" w:hAnsi="Times New Roman"/>
                <w:b/>
              </w:rPr>
            </w:pPr>
            <w:r w:rsidRPr="00AB63C9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RAZEM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4408" w:rsidRPr="00AB63C9" w:rsidRDefault="00D04408" w:rsidP="005B32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137F0D" w:rsidRDefault="00D04408" w:rsidP="005B32C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04408" w:rsidRDefault="00D04408" w:rsidP="00D04408">
      <w:pPr>
        <w:rPr>
          <w:rFonts w:ascii="Times New Roman" w:hAnsi="Times New Roman"/>
          <w:b/>
          <w:bCs/>
        </w:rPr>
      </w:pPr>
    </w:p>
    <w:p w:rsidR="00D04408" w:rsidRDefault="00D04408" w:rsidP="00D04408">
      <w:pPr>
        <w:rPr>
          <w:rFonts w:ascii="Times New Roman" w:hAnsi="Times New Roman"/>
          <w:b/>
          <w:bCs/>
        </w:rPr>
      </w:pPr>
    </w:p>
    <w:p w:rsidR="00D04408" w:rsidRPr="00AB63C9" w:rsidRDefault="00D04408" w:rsidP="00D04408">
      <w:pPr>
        <w:pStyle w:val="Standard"/>
      </w:pPr>
      <w:r w:rsidRPr="00AB63C9">
        <w:rPr>
          <w:b/>
        </w:rPr>
        <w:t>Uwaga!</w:t>
      </w:r>
      <w:r w:rsidRPr="00AB63C9">
        <w:t xml:space="preserve">  </w:t>
      </w:r>
    </w:p>
    <w:p w:rsidR="00D04408" w:rsidRPr="00AB63C9" w:rsidRDefault="00D04408" w:rsidP="00D04408">
      <w:pPr>
        <w:pStyle w:val="Standard"/>
      </w:pPr>
    </w:p>
    <w:p w:rsidR="00D04408" w:rsidRPr="00AB63C9" w:rsidRDefault="00D04408" w:rsidP="00D04408">
      <w:pPr>
        <w:pStyle w:val="Standard"/>
        <w:jc w:val="both"/>
      </w:pPr>
      <w:r w:rsidRPr="00AB63C9">
        <w:rPr>
          <w:sz w:val="20"/>
        </w:rPr>
        <w:t>Podane ilości towaru, przewidziane do realizacji w okresie obowiązywania umowy, są szacunkowe, Zamawiający  informuje, iż w rzeczywistości ilości zamawianego towaru mogą ulec zmianie.</w:t>
      </w:r>
    </w:p>
    <w:p w:rsidR="00D04408" w:rsidRDefault="00D04408" w:rsidP="00D04408">
      <w:pPr>
        <w:pStyle w:val="Standard"/>
        <w:rPr>
          <w:sz w:val="22"/>
          <w:szCs w:val="22"/>
        </w:rPr>
      </w:pPr>
    </w:p>
    <w:p w:rsidR="00D04408" w:rsidRDefault="00D04408" w:rsidP="00D04408">
      <w:pPr>
        <w:pStyle w:val="Standard"/>
        <w:rPr>
          <w:sz w:val="22"/>
          <w:szCs w:val="22"/>
        </w:rPr>
      </w:pPr>
    </w:p>
    <w:p w:rsidR="00D04408" w:rsidRDefault="00D04408" w:rsidP="00D04408"/>
    <w:p w:rsidR="00D04408" w:rsidRPr="00AB63C9" w:rsidRDefault="00D04408" w:rsidP="00D04408">
      <w:pPr>
        <w:autoSpaceDE w:val="0"/>
        <w:adjustRightInd w:val="0"/>
        <w:rPr>
          <w:rFonts w:ascii="Times New Roman" w:hAnsi="Times New Roman"/>
          <w:b/>
          <w:color w:val="000000"/>
        </w:rPr>
      </w:pPr>
      <w:r w:rsidRPr="002409C8">
        <w:rPr>
          <w:color w:val="000000"/>
        </w:rPr>
        <w:br w:type="page"/>
      </w:r>
      <w:r w:rsidRPr="005D1687">
        <w:rPr>
          <w:rFonts w:ascii="Times New Roman" w:hAnsi="Times New Roman"/>
          <w:b/>
        </w:rPr>
        <w:lastRenderedPageBreak/>
        <w:t>Numer sprawy: GOPS.III.</w:t>
      </w:r>
      <w:r>
        <w:rPr>
          <w:rFonts w:ascii="Times New Roman" w:hAnsi="Times New Roman"/>
          <w:b/>
        </w:rPr>
        <w:t>0341.12.2019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  <w:t xml:space="preserve">   </w:t>
      </w:r>
      <w:r>
        <w:rPr>
          <w:rFonts w:ascii="Times New Roman" w:hAnsi="Times New Roman"/>
          <w:b/>
          <w:color w:val="000000"/>
        </w:rPr>
        <w:tab/>
        <w:t xml:space="preserve">            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Załącznik nr  7</w:t>
      </w:r>
      <w:r w:rsidRPr="00AB63C9">
        <w:rPr>
          <w:rFonts w:ascii="Times New Roman" w:hAnsi="Times New Roman"/>
          <w:b/>
          <w:color w:val="000000"/>
        </w:rPr>
        <w:t xml:space="preserve"> do SIWZ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D04408" w:rsidRPr="00AB63C9" w:rsidRDefault="00D04408" w:rsidP="00D04408">
      <w:pPr>
        <w:jc w:val="center"/>
        <w:rPr>
          <w:rFonts w:ascii="Times New Roman" w:hAnsi="Times New Roman"/>
        </w:rPr>
      </w:pPr>
    </w:p>
    <w:p w:rsidR="00D04408" w:rsidRPr="00AB63C9" w:rsidRDefault="00D04408" w:rsidP="00D04408">
      <w:pPr>
        <w:jc w:val="center"/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</w:t>
      </w:r>
      <w:r w:rsidRPr="00AB63C9">
        <w:rPr>
          <w:rFonts w:ascii="Times New Roman" w:hAnsi="Times New Roman"/>
        </w:rPr>
        <w:t>Wykonawcy:……………………………………………………………………………..……………………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 …………………………………………………………</w:t>
      </w:r>
      <w:r>
        <w:rPr>
          <w:rFonts w:ascii="Times New Roman" w:hAnsi="Times New Roman"/>
        </w:rPr>
        <w:t>…</w:t>
      </w:r>
      <w:r w:rsidRPr="00AB63C9">
        <w:rPr>
          <w:rFonts w:ascii="Times New Roman" w:hAnsi="Times New Roman"/>
        </w:rPr>
        <w:t>………..…………………………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p w:rsidR="00D04408" w:rsidRDefault="00D04408" w:rsidP="00D04408">
      <w:pPr>
        <w:rPr>
          <w:rFonts w:ascii="Times New Roman" w:hAnsi="Times New Roman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965"/>
        <w:gridCol w:w="576"/>
        <w:gridCol w:w="1133"/>
        <w:gridCol w:w="1275"/>
        <w:gridCol w:w="772"/>
        <w:gridCol w:w="1140"/>
        <w:gridCol w:w="1333"/>
      </w:tblGrid>
      <w:tr w:rsidR="00D04408" w:rsidRPr="00AB63C9" w:rsidTr="005B32C8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proofErr w:type="spellStart"/>
            <w:r w:rsidRPr="00AB63C9">
              <w:rPr>
                <w:b/>
                <w:sz w:val="20"/>
              </w:rPr>
              <w:t>L.p</w:t>
            </w:r>
            <w:proofErr w:type="spellEnd"/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J.m.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 xml:space="preserve">Szacunkowa ilość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 xml:space="preserve">Stawka </w:t>
            </w:r>
            <w:proofErr w:type="spellStart"/>
            <w:r w:rsidRPr="00AB63C9">
              <w:rPr>
                <w:b/>
                <w:sz w:val="20"/>
              </w:rPr>
              <w:t>Vat</w:t>
            </w:r>
            <w:proofErr w:type="spellEnd"/>
            <w:r w:rsidRPr="00AB63C9">
              <w:rPr>
                <w:b/>
                <w:sz w:val="20"/>
              </w:rPr>
              <w:t xml:space="preserve">  %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Wartość brutto</w:t>
            </w:r>
          </w:p>
        </w:tc>
      </w:tr>
      <w:tr w:rsidR="00D04408" w:rsidRPr="00AB63C9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1.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Ser żółty typu Gołda, zaw. tłuszczu w suchej masie min. 45%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2.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Ser żółty typu salami, zaw. tłuszczu w suchej masie min. 45%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3.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 xml:space="preserve">Masło ekstra 0,2 kg o zawartości tłuszczu 82% 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4.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 xml:space="preserve">Mleko </w:t>
            </w:r>
            <w:r>
              <w:rPr>
                <w:sz w:val="20"/>
              </w:rPr>
              <w:t xml:space="preserve">UHT 2 </w:t>
            </w:r>
            <w:r w:rsidRPr="00AB63C9">
              <w:rPr>
                <w:sz w:val="20"/>
              </w:rPr>
              <w:t xml:space="preserve">%  tłuszczu </w:t>
            </w:r>
            <w:r>
              <w:rPr>
                <w:sz w:val="20"/>
              </w:rPr>
              <w:t>–</w:t>
            </w:r>
            <w:r w:rsidRPr="00AB63C9">
              <w:rPr>
                <w:sz w:val="20"/>
              </w:rPr>
              <w:t xml:space="preserve"> karton 1 l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1310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5.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Mleko UHT 3,2% tłuszczu – karton 1 l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 w:rsidRPr="00AB63C9">
              <w:rPr>
                <w:sz w:val="20"/>
              </w:rPr>
              <w:t>6.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 w:rsidRPr="00AB63C9">
              <w:rPr>
                <w:sz w:val="20"/>
              </w:rPr>
              <w:t xml:space="preserve">Śmietana </w:t>
            </w:r>
            <w:r>
              <w:rPr>
                <w:sz w:val="20"/>
              </w:rPr>
              <w:t>30</w:t>
            </w:r>
            <w:r w:rsidRPr="00AB63C9">
              <w:rPr>
                <w:sz w:val="20"/>
              </w:rPr>
              <w:t>% tłuszczu</w:t>
            </w:r>
            <w:r>
              <w:rPr>
                <w:sz w:val="20"/>
              </w:rPr>
              <w:t xml:space="preserve"> do zup i sosów, op. karton 0,5 l lub 1 l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Śmietana kwaśna 12% tłuszczu, do sałatek typu Piątnica lub równoważna, op. kubek 400 g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Twaróg półtłusty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Jogurt naturalny typu greckiego op. kubek 400 g, zaw. tłuszczu 9%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Serek topiony śmietankowy typu </w:t>
            </w:r>
            <w:proofErr w:type="spellStart"/>
            <w:r>
              <w:rPr>
                <w:sz w:val="20"/>
              </w:rPr>
              <w:t>Hochland</w:t>
            </w:r>
            <w:proofErr w:type="spellEnd"/>
            <w:r>
              <w:rPr>
                <w:sz w:val="20"/>
              </w:rPr>
              <w:t xml:space="preserve"> lub równoważny,            op. 100 g, bez zawartości utwardzonych tłuszczy roślinnych, z zawartością sera 28%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Masło klarowane, op. 500 g, zaw. tłuszczu mlecznego 98%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right"/>
              <w:rPr>
                <w:sz w:val="20"/>
              </w:rPr>
            </w:pPr>
          </w:p>
        </w:tc>
      </w:tr>
      <w:tr w:rsidR="00D04408" w:rsidRPr="00AB63C9" w:rsidTr="005B32C8">
        <w:tc>
          <w:tcPr>
            <w:tcW w:w="829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4408" w:rsidRPr="00AB63C9" w:rsidRDefault="00D04408" w:rsidP="005B32C8">
            <w:pPr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</w:tr>
    </w:tbl>
    <w:p w:rsidR="00D04408" w:rsidRDefault="00D04408" w:rsidP="00D04408">
      <w:pPr>
        <w:rPr>
          <w:rFonts w:ascii="Times New Roman" w:hAnsi="Times New Roman"/>
        </w:rPr>
      </w:pPr>
    </w:p>
    <w:p w:rsidR="00D04408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pStyle w:val="Standard"/>
        <w:spacing w:line="360" w:lineRule="auto"/>
      </w:pPr>
    </w:p>
    <w:p w:rsidR="00D04408" w:rsidRPr="00AB63C9" w:rsidRDefault="00D04408" w:rsidP="00D04408">
      <w:pPr>
        <w:pStyle w:val="Standard"/>
      </w:pPr>
      <w:r w:rsidRPr="00AB63C9">
        <w:rPr>
          <w:b/>
        </w:rPr>
        <w:t>Uwaga!</w:t>
      </w:r>
      <w:r w:rsidRPr="00AB63C9">
        <w:t xml:space="preserve">  </w:t>
      </w: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Podane ilości towaru, przewidziane do realizacji w okresie obowiązywania umowy, są szacunkowe, Zamawiający  informuje, iż w rzeczywistości ilości zamawianego towaru mogą ulec zmianie.</w:t>
      </w:r>
    </w:p>
    <w:p w:rsidR="00D04408" w:rsidRDefault="00D04408" w:rsidP="00D04408"/>
    <w:p w:rsidR="00D04408" w:rsidRPr="00AB63C9" w:rsidRDefault="00D04408" w:rsidP="00D04408">
      <w:pPr>
        <w:autoSpaceDE w:val="0"/>
        <w:adjustRightInd w:val="0"/>
        <w:rPr>
          <w:rFonts w:ascii="Times New Roman" w:hAnsi="Times New Roman"/>
          <w:b/>
          <w:color w:val="000000"/>
        </w:rPr>
      </w:pPr>
      <w:r w:rsidRPr="002409C8"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b/>
        </w:rPr>
        <w:lastRenderedPageBreak/>
        <w:t>Numer sprawy: GOPS.III.0341.12.2019</w:t>
      </w:r>
      <w:r w:rsidRPr="00AB63C9">
        <w:rPr>
          <w:rFonts w:ascii="Times New Roman" w:hAnsi="Times New Roman"/>
          <w:b/>
          <w:color w:val="000000"/>
        </w:rPr>
        <w:tab/>
      </w:r>
      <w:r w:rsidRPr="00AB63C9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   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Załącznik nr  8</w:t>
      </w:r>
      <w:r w:rsidRPr="00AB63C9">
        <w:rPr>
          <w:rFonts w:ascii="Times New Roman" w:hAnsi="Times New Roman"/>
          <w:b/>
          <w:color w:val="000000"/>
        </w:rPr>
        <w:t xml:space="preserve"> do SIWZ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jc w:val="center"/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FORMULARZ    CENOWY</w:t>
      </w:r>
    </w:p>
    <w:p w:rsidR="00D04408" w:rsidRPr="00AB63C9" w:rsidRDefault="00D04408" w:rsidP="00D04408">
      <w:pPr>
        <w:jc w:val="center"/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Nazwa Wykonawcy: ………………………………………………………………………</w:t>
      </w:r>
      <w:r>
        <w:rPr>
          <w:rFonts w:ascii="Times New Roman" w:hAnsi="Times New Roman"/>
        </w:rPr>
        <w:t>..</w:t>
      </w:r>
      <w:r w:rsidRPr="00AB63C9">
        <w:rPr>
          <w:rFonts w:ascii="Times New Roman" w:hAnsi="Times New Roman"/>
        </w:rPr>
        <w:t>…….……………………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  <w:r w:rsidRPr="00AB63C9">
        <w:rPr>
          <w:rFonts w:ascii="Times New Roman" w:hAnsi="Times New Roman"/>
        </w:rPr>
        <w:t>Siedziba  Wykonawcy: ……………………………………………………………</w:t>
      </w:r>
      <w:r>
        <w:rPr>
          <w:rFonts w:ascii="Times New Roman" w:hAnsi="Times New Roman"/>
        </w:rPr>
        <w:t>…</w:t>
      </w:r>
      <w:r w:rsidRPr="00AB63C9">
        <w:rPr>
          <w:rFonts w:ascii="Times New Roman" w:hAnsi="Times New Roman"/>
        </w:rPr>
        <w:t>…………………………………</w:t>
      </w: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Default="00D04408" w:rsidP="00D04408">
      <w:pPr>
        <w:rPr>
          <w:rFonts w:ascii="Times New Roman" w:hAnsi="Times New Roman"/>
          <w:b/>
          <w:bCs/>
        </w:rPr>
      </w:pPr>
      <w:r w:rsidRPr="00AB63C9">
        <w:rPr>
          <w:rFonts w:ascii="Times New Roman" w:hAnsi="Times New Roman"/>
          <w:b/>
          <w:bCs/>
        </w:rPr>
        <w:t>W ramach zamówienia oferujemy dostawę niżej zamówionego towaru:</w:t>
      </w:r>
    </w:p>
    <w:p w:rsidR="00D04408" w:rsidRDefault="00D04408" w:rsidP="00D04408">
      <w:pPr>
        <w:rPr>
          <w:rFonts w:ascii="Times New Roman" w:hAnsi="Times New Roman"/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967"/>
        <w:gridCol w:w="576"/>
        <w:gridCol w:w="993"/>
        <w:gridCol w:w="708"/>
        <w:gridCol w:w="1134"/>
        <w:gridCol w:w="1489"/>
        <w:gridCol w:w="1334"/>
      </w:tblGrid>
      <w:tr w:rsidR="00D04408" w:rsidRPr="00AB63C9" w:rsidTr="005B32C8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18"/>
                <w:szCs w:val="18"/>
              </w:rPr>
            </w:pPr>
            <w:r w:rsidRPr="00AB63C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  <w:r w:rsidRPr="00AB63C9">
              <w:rPr>
                <w:b/>
                <w:sz w:val="20"/>
              </w:rPr>
              <w:t>Nazwa asortymentu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 xml:space="preserve">Ilość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Stawka </w:t>
            </w:r>
            <w:proofErr w:type="spellStart"/>
            <w:r>
              <w:rPr>
                <w:b/>
                <w:sz w:val="18"/>
                <w:szCs w:val="18"/>
              </w:rPr>
              <w:t>Vat</w:t>
            </w:r>
            <w:proofErr w:type="spellEnd"/>
            <w:r>
              <w:rPr>
                <w:b/>
                <w:sz w:val="18"/>
                <w:szCs w:val="18"/>
              </w:rPr>
              <w:t xml:space="preserve"> 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>Cena brutto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Wartość netto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D04408" w:rsidRPr="00AB63C9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Mieszanka warzywna </w:t>
            </w:r>
            <w:r>
              <w:rPr>
                <w:sz w:val="20"/>
              </w:rPr>
              <w:t xml:space="preserve">                     </w:t>
            </w:r>
            <w:r w:rsidRPr="00AB63C9">
              <w:rPr>
                <w:sz w:val="20"/>
              </w:rPr>
              <w:t>(7-składnikowa) mrożona</w:t>
            </w:r>
          </w:p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 xml:space="preserve">Skład: marchew, kalafior różyczki, fasolka szparagowa, </w:t>
            </w:r>
            <w:proofErr w:type="spellStart"/>
            <w:r>
              <w:rPr>
                <w:sz w:val="20"/>
              </w:rPr>
              <w:t>brokół</w:t>
            </w:r>
            <w:proofErr w:type="spellEnd"/>
            <w:r w:rsidRPr="00AB63C9">
              <w:rPr>
                <w:sz w:val="20"/>
              </w:rPr>
              <w:t>, por, seler, pietruszka.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AB63C9">
              <w:rPr>
                <w:rFonts w:ascii="Times New Roman" w:hAnsi="Times New Roman"/>
              </w:rPr>
              <w:t>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4477D4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AB63C9" w:rsidTr="005B32C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 w:rsidRPr="00AB63C9">
              <w:rPr>
                <w:sz w:val="20"/>
              </w:rPr>
              <w:t>Włoszczyzna (słupki)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B63C9"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4477D4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AB63C9" w:rsidTr="005B32C8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 w:rsidRPr="00AB63C9">
              <w:rPr>
                <w:sz w:val="20"/>
              </w:rPr>
              <w:t>3.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Kalafior różyczki mrożone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4477D4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AB63C9" w:rsidTr="005B32C8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Fasolka szparagowa zielona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4477D4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AB63C9" w:rsidTr="005B32C8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Szpinak rozdrobniony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4477D4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AB63C9" w:rsidTr="005B32C8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Trio warzywne (marchew, kalafior, brokuły)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4477D4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AB63C9" w:rsidTr="005B32C8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Marchewka z groszkiem, op. 2,5 kg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AB63C9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4477D4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AB63C9" w:rsidTr="005B32C8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Marchewka mini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AB63C9" w:rsidTr="005B32C8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Dorsz bałtycki, filet bez skóry, bez ości, SHP, glazura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. 10%.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AB63C9" w:rsidTr="005B32C8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Brukselka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AB63C9" w:rsidTr="005B32C8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Truskawki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AB63C9" w:rsidTr="005B32C8">
        <w:trPr>
          <w:trHeight w:val="355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Kostka panierowana z fileta (mintaj, dorsz, </w:t>
            </w:r>
            <w:proofErr w:type="spellStart"/>
            <w:r>
              <w:rPr>
                <w:sz w:val="20"/>
              </w:rPr>
              <w:t>miruna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Default="00D04408" w:rsidP="005B32C8">
            <w:pPr>
              <w:pStyle w:val="TableContents"/>
              <w:jc w:val="center"/>
              <w:rPr>
                <w:b/>
                <w:sz w:val="20"/>
              </w:rPr>
            </w:pPr>
          </w:p>
        </w:tc>
      </w:tr>
      <w:tr w:rsidR="00D04408" w:rsidRPr="004477D4" w:rsidTr="005B32C8">
        <w:tc>
          <w:tcPr>
            <w:tcW w:w="6814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4477D4" w:rsidRDefault="00D04408" w:rsidP="005B32C8">
            <w:pPr>
              <w:jc w:val="center"/>
              <w:rPr>
                <w:rFonts w:ascii="Times New Roman" w:hAnsi="Times New Roman"/>
                <w:b/>
              </w:rPr>
            </w:pPr>
            <w:r w:rsidRPr="004477D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 w:rsidR="00D04408" w:rsidRPr="004477D4" w:rsidRDefault="00D04408" w:rsidP="005B32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408" w:rsidRPr="004477D4" w:rsidRDefault="00D04408" w:rsidP="005B32C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04408" w:rsidRDefault="00D04408" w:rsidP="00D04408">
      <w:pPr>
        <w:rPr>
          <w:rFonts w:ascii="Times New Roman" w:hAnsi="Times New Roman"/>
          <w:b/>
          <w:bCs/>
        </w:rPr>
      </w:pPr>
    </w:p>
    <w:p w:rsidR="00D04408" w:rsidRPr="00AB63C9" w:rsidRDefault="00D04408" w:rsidP="00D04408">
      <w:pPr>
        <w:rPr>
          <w:rFonts w:ascii="Times New Roman" w:hAnsi="Times New Roman"/>
        </w:rPr>
      </w:pPr>
    </w:p>
    <w:p w:rsidR="00D04408" w:rsidRPr="00AB63C9" w:rsidRDefault="00D04408" w:rsidP="00D04408">
      <w:pPr>
        <w:pStyle w:val="Standard"/>
        <w:spacing w:line="360" w:lineRule="auto"/>
      </w:pPr>
    </w:p>
    <w:p w:rsidR="00D04408" w:rsidRPr="00AB63C9" w:rsidRDefault="00D04408" w:rsidP="00D04408">
      <w:pPr>
        <w:pStyle w:val="Standard"/>
      </w:pPr>
      <w:r w:rsidRPr="00AB63C9">
        <w:rPr>
          <w:b/>
        </w:rPr>
        <w:t>Uwaga!</w:t>
      </w:r>
      <w:r w:rsidRPr="00AB63C9">
        <w:t xml:space="preserve">  </w:t>
      </w:r>
    </w:p>
    <w:p w:rsidR="00D04408" w:rsidRPr="00AB63C9" w:rsidRDefault="00D04408" w:rsidP="00D04408">
      <w:pPr>
        <w:pStyle w:val="Standard"/>
      </w:pPr>
    </w:p>
    <w:p w:rsidR="00D04408" w:rsidRPr="00AB63C9" w:rsidRDefault="00D04408" w:rsidP="00D04408">
      <w:pPr>
        <w:pStyle w:val="Standard"/>
        <w:jc w:val="both"/>
      </w:pPr>
      <w:r w:rsidRPr="00AB63C9">
        <w:rPr>
          <w:sz w:val="20"/>
        </w:rPr>
        <w:t>Podane ilości towaru, przewidziane do realizacji w okresie obowiązywania umowy są szacunkowe, Zamawiający  informuje, iż w rzeczywistości ilości zamawianego towaru mogą ulec zmianie.</w:t>
      </w:r>
    </w:p>
    <w:p w:rsidR="00D04408" w:rsidRPr="002409C8" w:rsidRDefault="00D04408" w:rsidP="00D04408">
      <w:pPr>
        <w:autoSpaceDE w:val="0"/>
        <w:adjustRightInd w:val="0"/>
        <w:rPr>
          <w:b/>
          <w:color w:val="000000"/>
        </w:rPr>
      </w:pPr>
      <w:r w:rsidRPr="002409C8">
        <w:rPr>
          <w:color w:val="000000"/>
        </w:rPr>
        <w:br w:type="page"/>
      </w:r>
    </w:p>
    <w:p w:rsidR="00D04408" w:rsidRPr="002409C8" w:rsidRDefault="00D04408" w:rsidP="00D04408">
      <w:pPr>
        <w:pStyle w:val="Standard"/>
        <w:jc w:val="both"/>
        <w:rPr>
          <w:b/>
          <w:color w:val="000000"/>
          <w:sz w:val="20"/>
        </w:rPr>
      </w:pPr>
      <w:r w:rsidRPr="002409C8">
        <w:rPr>
          <w:b/>
          <w:color w:val="000000"/>
          <w:sz w:val="20"/>
        </w:rPr>
        <w:lastRenderedPageBreak/>
        <w:t>Numer sprawy: GOPS.III.</w:t>
      </w:r>
      <w:r>
        <w:rPr>
          <w:b/>
          <w:color w:val="000000"/>
          <w:sz w:val="20"/>
        </w:rPr>
        <w:t>0341.12.2019</w:t>
      </w:r>
      <w:r w:rsidRPr="002409C8">
        <w:rPr>
          <w:b/>
          <w:color w:val="000000"/>
          <w:sz w:val="20"/>
        </w:rPr>
        <w:tab/>
      </w:r>
      <w:r w:rsidRPr="002409C8">
        <w:rPr>
          <w:b/>
          <w:color w:val="000000"/>
          <w:sz w:val="20"/>
        </w:rPr>
        <w:tab/>
        <w:t xml:space="preserve">   </w:t>
      </w:r>
      <w:r w:rsidRPr="002409C8">
        <w:rPr>
          <w:b/>
          <w:color w:val="000000"/>
          <w:sz w:val="20"/>
        </w:rPr>
        <w:tab/>
        <w:t xml:space="preserve">   </w:t>
      </w:r>
      <w:r w:rsidRPr="002409C8">
        <w:rPr>
          <w:b/>
          <w:color w:val="000000"/>
          <w:sz w:val="20"/>
        </w:rPr>
        <w:tab/>
        <w:t xml:space="preserve">           </w:t>
      </w:r>
      <w:r w:rsidRPr="002409C8">
        <w:rPr>
          <w:b/>
          <w:color w:val="000000"/>
          <w:sz w:val="20"/>
        </w:rPr>
        <w:tab/>
        <w:t>Załącznik nr 9 do SIWZ</w:t>
      </w:r>
    </w:p>
    <w:p w:rsidR="00D04408" w:rsidRPr="002409C8" w:rsidRDefault="00D04408" w:rsidP="00D04408">
      <w:pPr>
        <w:pStyle w:val="Standard"/>
        <w:jc w:val="both"/>
        <w:rPr>
          <w:color w:val="000000"/>
        </w:rPr>
      </w:pPr>
    </w:p>
    <w:p w:rsidR="00D04408" w:rsidRPr="002409C8" w:rsidRDefault="00D04408" w:rsidP="00D04408">
      <w:pPr>
        <w:pStyle w:val="Standard"/>
        <w:jc w:val="center"/>
        <w:rPr>
          <w:b/>
          <w:color w:val="000000"/>
        </w:rPr>
      </w:pPr>
      <w:r w:rsidRPr="002409C8">
        <w:rPr>
          <w:b/>
          <w:color w:val="000000"/>
        </w:rPr>
        <w:t>OŚWIADCZENIE O BRAKU PODSTAW DO WYKLUCZENIA</w:t>
      </w:r>
    </w:p>
    <w:p w:rsidR="00D04408" w:rsidRPr="002409C8" w:rsidRDefault="00D04408" w:rsidP="00D04408">
      <w:pPr>
        <w:pStyle w:val="Standard"/>
        <w:jc w:val="center"/>
        <w:rPr>
          <w:b/>
          <w:color w:val="000000"/>
        </w:rPr>
      </w:pPr>
      <w:r w:rsidRPr="002409C8">
        <w:rPr>
          <w:b/>
          <w:color w:val="000000"/>
        </w:rPr>
        <w:t>I SPEŁNIANIA WARUNKÓW UDZIAŁU W POSTĘPOWANIU</w:t>
      </w:r>
    </w:p>
    <w:p w:rsidR="00D04408" w:rsidRPr="002409C8" w:rsidRDefault="00D04408" w:rsidP="00D04408">
      <w:pPr>
        <w:pStyle w:val="Standard"/>
        <w:jc w:val="both"/>
        <w:rPr>
          <w:b/>
          <w:color w:val="000000"/>
        </w:rPr>
      </w:pP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Przystępując do postępowania na: </w:t>
      </w:r>
    </w:p>
    <w:p w:rsidR="00D0440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color w:val="000000"/>
          <w:sz w:val="22"/>
          <w:szCs w:val="22"/>
        </w:rPr>
        <w:t>Dostawę artykułów żywnościowych do GOPS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409C8">
        <w:rPr>
          <w:rFonts w:ascii="Times New Roman" w:hAnsi="Times New Roman"/>
          <w:b/>
          <w:color w:val="000000"/>
          <w:sz w:val="22"/>
          <w:szCs w:val="22"/>
        </w:rPr>
        <w:t>w Darłowie Punktu Przygotowania Posiłków w Bob</w:t>
      </w:r>
      <w:r w:rsidRPr="002409C8">
        <w:rPr>
          <w:rFonts w:ascii="Times New Roman" w:hAnsi="Times New Roman"/>
          <w:b/>
          <w:color w:val="000000"/>
          <w:sz w:val="22"/>
          <w:szCs w:val="22"/>
        </w:rPr>
        <w:t>o</w:t>
      </w:r>
      <w:r w:rsidRPr="002409C8">
        <w:rPr>
          <w:rFonts w:ascii="Times New Roman" w:hAnsi="Times New Roman"/>
          <w:b/>
          <w:color w:val="000000"/>
          <w:sz w:val="22"/>
          <w:szCs w:val="22"/>
        </w:rPr>
        <w:t>linie, ul. Nadmorska 4</w:t>
      </w:r>
      <w:r w:rsidRPr="002409C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działając w imieniu Wykonawcy: </w:t>
      </w:r>
      <w:r>
        <w:rPr>
          <w:rFonts w:ascii="Times New Roman" w:hAnsi="Times New Roman"/>
          <w:color w:val="000000"/>
          <w:kern w:val="0"/>
          <w:sz w:val="22"/>
          <w:szCs w:val="22"/>
        </w:rPr>
        <w:t>................................................................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…………………………………………………………………………………………………......................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……………………………………………………………………………………………………................. 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(podać nazwę i adres Wykonawcy)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oświadczam, że na dzień składania ofert nie podlegam wykluczeniu z postępowania i spełniam w</w:t>
      </w: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runki udziału w postępowaniu. 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I.  W przedmiotowym postępowaniu Zamawiający zgodnie z art. 24 ust. 1 pkt. 12 – 23 ustawy Pr</w:t>
      </w: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wo zamówień publicznych wykluczy: </w:t>
      </w:r>
    </w:p>
    <w:p w:rsidR="00D04408" w:rsidRPr="002409C8" w:rsidRDefault="00D04408" w:rsidP="00D04408">
      <w:pPr>
        <w:widowControl/>
        <w:numPr>
          <w:ilvl w:val="3"/>
          <w:numId w:val="6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nie wykazał spełnienia warunków udziału w postępowaniu lub nie został zapr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szony do negocjacji lub złożenia ofert wstępnych albo ofert, lub nie wykazał braku podstaw wykl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u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czenia, </w:t>
      </w:r>
    </w:p>
    <w:p w:rsidR="00D04408" w:rsidRPr="003F5DB7" w:rsidRDefault="00D04408" w:rsidP="00D04408">
      <w:pPr>
        <w:widowControl/>
        <w:numPr>
          <w:ilvl w:val="3"/>
          <w:numId w:val="6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3F5DB7">
        <w:rPr>
          <w:rFonts w:ascii="Times New Roman" w:hAnsi="Times New Roman"/>
          <w:color w:val="000000"/>
          <w:kern w:val="0"/>
          <w:sz w:val="22"/>
          <w:szCs w:val="22"/>
        </w:rPr>
        <w:t xml:space="preserve">Wykonawcę będącego osobą fizyczną, którego prawomocnie skazano za przestępstwo: </w:t>
      </w:r>
    </w:p>
    <w:p w:rsidR="00D04408" w:rsidRPr="003F5DB7" w:rsidRDefault="00D04408" w:rsidP="00D04408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709" w:hanging="29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3F5DB7">
        <w:rPr>
          <w:rFonts w:ascii="Times New Roman" w:hAnsi="Times New Roman"/>
          <w:color w:val="000000"/>
          <w:kern w:val="0"/>
          <w:sz w:val="22"/>
          <w:szCs w:val="22"/>
        </w:rPr>
        <w:t>o którym mowa w art. 165a, art. 181 – 188, art. 189a, art. 218-221, art. 228-230a, art. 250a, art. 258 lub art. 270 – 309 ustawy z dnia 6 czerwca 1997 roku – Kodeks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karny</w:t>
      </w:r>
      <w:r w:rsidRPr="003F5DB7">
        <w:rPr>
          <w:rFonts w:ascii="Times New Roman" w:hAnsi="Times New Roman"/>
          <w:color w:val="000000"/>
          <w:kern w:val="0"/>
          <w:sz w:val="22"/>
          <w:szCs w:val="22"/>
        </w:rPr>
        <w:t xml:space="preserve"> lub art. 46 lub art. 48 ustawy z dnia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25 czerwca 2010 roku o sporcie</w:t>
      </w:r>
      <w:r w:rsidRPr="003F5DB7">
        <w:rPr>
          <w:rFonts w:ascii="Times New Roman" w:hAnsi="Times New Roman"/>
          <w:color w:val="000000"/>
          <w:kern w:val="0"/>
          <w:sz w:val="22"/>
          <w:szCs w:val="22"/>
        </w:rPr>
        <w:t xml:space="preserve">, </w:t>
      </w:r>
    </w:p>
    <w:p w:rsidR="00D04408" w:rsidRPr="002409C8" w:rsidRDefault="00D04408" w:rsidP="00D04408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709" w:hanging="29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 charakterze terrorystycznym, o którym mowa w art. 115 § 20 ustawy z dnia 6 czerwca 1997 r.- K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deks karny, </w:t>
      </w:r>
    </w:p>
    <w:p w:rsidR="00D04408" w:rsidRPr="002409C8" w:rsidRDefault="00D04408" w:rsidP="00D04408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709" w:hanging="29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skarbowe, </w:t>
      </w:r>
    </w:p>
    <w:p w:rsidR="00D04408" w:rsidRPr="002409C8" w:rsidRDefault="00D04408" w:rsidP="00D04408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709" w:hanging="29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 którym mowa w art. 9 lub art. 10 ustawy z dnia 15 czerwca 2012 r. o skutkach powierzania w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y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konania pracy cudzoziemcom przebywającym wbrew przepisom na terytorium Rzeczypospolitej Polskiej, </w:t>
      </w:r>
    </w:p>
    <w:p w:rsidR="00D04408" w:rsidRPr="002409C8" w:rsidRDefault="00D04408" w:rsidP="00D04408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5" w:right="-142" w:hanging="425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komplementariusza</w:t>
      </w:r>
      <w:proofErr w:type="spellEnd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w spółce komandytowej lub komandytowo-akcyjnej lub prokurenta prawomocnie skazano za przestępstwo, o kt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ó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rym mowa w pkt. 2, </w:t>
      </w:r>
    </w:p>
    <w:p w:rsidR="00D04408" w:rsidRPr="002409C8" w:rsidRDefault="00D04408" w:rsidP="00D04408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wobec którego wydano prawomocny wyrok sądu lub ostateczną decyzję administr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cyjną o zaleganiu z uiszczeniem podatków, opłat lub składek na ubezpieczenie społeczne lub zdr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wotne, chyba że Wykonawca dokonał płatności należnych podatków, opłat lub składek na ubezpi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czenia społeczne lub zdrowotne wraz z odsetkami lub grzywnami lub zawarł wiążące porozumienie w sprawie spłaty tych należności, </w:t>
      </w:r>
    </w:p>
    <w:p w:rsidR="00D04408" w:rsidRPr="002409C8" w:rsidRDefault="00D04408" w:rsidP="00D04408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w wyniku zamierzonego działania lub rażącego niedbalstwa wprowadził Zam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wiającego w błąd przy przedstawieniu informacji, że nie podlega wykluczeniu, spełnia warunki udziału w postępowaniu lub kryteria selekcji, lub który zataił te informacje lub nie jest w stanie przedstawić wymaganych dokumentów, </w:t>
      </w:r>
    </w:p>
    <w:p w:rsidR="00D04408" w:rsidRPr="002409C8" w:rsidRDefault="00D04408" w:rsidP="00D04408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w wyniku lekkomyślności lub niedbalstwa przedstawił informacje wprowadzaj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ą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ce w błąd Zamawiającego, mogące mieć istotny wpływ na decyzje podejmowane przez Zamawiaj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ą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cego w postępowaniu o udzielenie zamówienia, </w:t>
      </w:r>
    </w:p>
    <w:p w:rsidR="00D04408" w:rsidRPr="002409C8" w:rsidRDefault="00D04408" w:rsidP="00D04408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bezprawnie wpływał lub prób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wał wpłynąć na czynności Zamawiającego lub pozyskać informacje poufne, mogące dać mu przewagę w postępowaniu o udzielenie zamówi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nia,</w:t>
      </w:r>
    </w:p>
    <w:p w:rsidR="00D04408" w:rsidRPr="002409C8" w:rsidRDefault="00D04408" w:rsidP="00D04408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brał udział w przygotowaniu postępowania o udzielenie zamówienia lub kt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ó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y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kluczenie Wykonawcy z udziału w postępowaniu, </w:t>
      </w:r>
    </w:p>
    <w:p w:rsidR="00D04408" w:rsidRPr="002409C8" w:rsidRDefault="00D04408" w:rsidP="00D04408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Wykonawcę, który z innymi Wykonawcami zawarł porozumienie mające na celu zakłócenie konk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u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rencji między Wykonawcami w postępowaniu o udzielenie zamówienia, co Zamawiający jest w st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nie wykazać za pomocą stosownych środków dowodowych, </w:t>
      </w:r>
    </w:p>
    <w:p w:rsidR="00D04408" w:rsidRPr="007F4BF8" w:rsidRDefault="00D04408" w:rsidP="00D04408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lastRenderedPageBreak/>
        <w:t xml:space="preserve">Wykonawcę będącego podmiotem zbiorowym, wobec którego sąd orzekł zakaz ubiegania się o zamówienia publiczne na podstawie ustawy z dnia 28 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października 2002 r. o odpowiedzialności po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d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miotów zbiorowych za cz</w:t>
      </w:r>
      <w:r>
        <w:rPr>
          <w:rFonts w:ascii="Times New Roman" w:hAnsi="Times New Roman"/>
          <w:color w:val="000000"/>
          <w:kern w:val="0"/>
          <w:sz w:val="22"/>
          <w:szCs w:val="22"/>
        </w:rPr>
        <w:t>yny zabronione pod groźbą kary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,</w:t>
      </w:r>
    </w:p>
    <w:p w:rsidR="00D04408" w:rsidRPr="007F4BF8" w:rsidRDefault="00D04408" w:rsidP="00D04408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Wykonawcę, wobec którego orzeczono tytułem środka zapobiegawczego zakaz ubiegania się o z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7F4BF8">
        <w:rPr>
          <w:rFonts w:ascii="Times New Roman" w:hAnsi="Times New Roman"/>
          <w:color w:val="000000"/>
          <w:kern w:val="0"/>
          <w:sz w:val="22"/>
          <w:szCs w:val="22"/>
        </w:rPr>
        <w:t>mówienia publiczne,</w:t>
      </w:r>
    </w:p>
    <w:p w:rsidR="00D04408" w:rsidRPr="002409C8" w:rsidRDefault="00D04408" w:rsidP="00D04408">
      <w:pPr>
        <w:widowControl/>
        <w:numPr>
          <w:ilvl w:val="3"/>
          <w:numId w:val="62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Wykonawców, którzy należący do tej samej grupy kapitałowej, w rozumieniu ustawy z dnia 16 lut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go 2007 r. o ochronie konkure</w:t>
      </w:r>
      <w:r>
        <w:rPr>
          <w:rFonts w:ascii="Times New Roman" w:hAnsi="Times New Roman"/>
          <w:color w:val="000000"/>
          <w:kern w:val="0"/>
          <w:sz w:val="22"/>
          <w:szCs w:val="22"/>
        </w:rPr>
        <w:t>ncji i konsumentów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, złożyli odrębne oferty, oferty częściowe lub wnioski o dopuszczenie do udziału w postępowaniu, chyba że wykażą, że istniejące między nimi powiązania nie prowadzą do zakłócenia konkurencji w postępowaniu o udzielenie zam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ó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wienia.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II.   Ponadto Zamawiający przewiduje możliwość wykluczenia Wykonawcy w sytuacji:</w:t>
      </w:r>
    </w:p>
    <w:p w:rsidR="00D04408" w:rsidRPr="006C6241" w:rsidRDefault="00D04408" w:rsidP="00D04408">
      <w:pPr>
        <w:widowControl/>
        <w:numPr>
          <w:ilvl w:val="0"/>
          <w:numId w:val="63"/>
        </w:numPr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</w:t>
      </w:r>
      <w:r>
        <w:rPr>
          <w:rFonts w:ascii="Times New Roman" w:hAnsi="Times New Roman"/>
          <w:color w:val="000000"/>
          <w:kern w:val="0"/>
          <w:sz w:val="22"/>
          <w:szCs w:val="22"/>
        </w:rPr>
        <w:t>o restrukturyzacyjne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lub którego upadłość ogłoszono, z wyjątkiem Wykonawcy, który po ogłoszeniu upadłości zawarł układ zatwierdzony prawomocnym postanowieniem sądu, jeżeli układ nie przew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duje zaspokojenia wierzycieli przez likwidacje majątku upadłego, chyba że sąd zarządził likwidację jego majątku w trybie art. 366 ust. 1 ustawy z dnia 28 lutego 2003 r. – Prawo upadłościo</w:t>
      </w:r>
      <w:r>
        <w:rPr>
          <w:rFonts w:ascii="Times New Roman" w:hAnsi="Times New Roman"/>
          <w:color w:val="000000"/>
          <w:kern w:val="0"/>
          <w:sz w:val="22"/>
          <w:szCs w:val="22"/>
        </w:rPr>
        <w:t>we</w:t>
      </w:r>
      <w:r w:rsidRPr="006C6241">
        <w:rPr>
          <w:rFonts w:ascii="Times New Roman" w:hAnsi="Times New Roman"/>
          <w:color w:val="000000"/>
          <w:kern w:val="0"/>
          <w:sz w:val="22"/>
          <w:szCs w:val="22"/>
        </w:rPr>
        <w:t>,</w:t>
      </w:r>
    </w:p>
    <w:p w:rsidR="00D04408" w:rsidRPr="002409C8" w:rsidRDefault="00D04408" w:rsidP="00D04408">
      <w:pPr>
        <w:widowControl/>
        <w:numPr>
          <w:ilvl w:val="0"/>
          <w:numId w:val="63"/>
        </w:numPr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który w sposób zawiniony poważnie naruszył obowiązki zawodowe, co podważa jego uczciwość, w szczególności, gdy Wykonawca w wyniku zamierzonego działania lub rażącego niedbalstwa nie wykonał lub nienależycie wykonał zamówienie, co Zamawiający jest w stanie wykazać za pomocą stosownych środków dowodowych, </w:t>
      </w:r>
    </w:p>
    <w:p w:rsidR="00D04408" w:rsidRPr="002409C8" w:rsidRDefault="00D04408" w:rsidP="00D04408">
      <w:pPr>
        <w:widowControl/>
        <w:numPr>
          <w:ilvl w:val="0"/>
          <w:numId w:val="63"/>
        </w:numPr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jeżeli Wykonawca lub osoby, o których mowa w art,96 ust. 1 pkt. 14 ustawy, uprawnione do repr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zentowania Wykonawcy pozostają w relacjach określonych 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w ustawie 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w art. 17 ust. 1 pkt. 2-4 z: </w:t>
      </w:r>
    </w:p>
    <w:p w:rsidR="00D04408" w:rsidRPr="002409C8" w:rsidRDefault="00D04408" w:rsidP="00D04408">
      <w:pPr>
        <w:widowControl/>
        <w:numPr>
          <w:ilvl w:val="1"/>
          <w:numId w:val="5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Zamawiającym,</w:t>
      </w:r>
    </w:p>
    <w:p w:rsidR="00D04408" w:rsidRPr="002409C8" w:rsidRDefault="00D04408" w:rsidP="00D04408">
      <w:pPr>
        <w:widowControl/>
        <w:numPr>
          <w:ilvl w:val="1"/>
          <w:numId w:val="5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osobami uprawnionymi do reprezentowania Zamawiającego, </w:t>
      </w:r>
    </w:p>
    <w:p w:rsidR="00D04408" w:rsidRPr="002409C8" w:rsidRDefault="00D04408" w:rsidP="00D04408">
      <w:pPr>
        <w:widowControl/>
        <w:numPr>
          <w:ilvl w:val="1"/>
          <w:numId w:val="5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członkami komisji przetargowej, </w:t>
      </w:r>
    </w:p>
    <w:p w:rsidR="00D04408" w:rsidRPr="002409C8" w:rsidRDefault="00D04408" w:rsidP="00D04408">
      <w:pPr>
        <w:widowControl/>
        <w:numPr>
          <w:ilvl w:val="1"/>
          <w:numId w:val="5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osobami, które złożyły oświadczenia o których mowa w art. 17 ust. 2a 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chyba, że jest możliwe zapewnienie bezstronności po stronie Zamawiającego w inny sposób niż przez wykluczenie Wykonawcy z udziału w postępowaniu, </w:t>
      </w:r>
    </w:p>
    <w:p w:rsidR="00D04408" w:rsidRPr="002409C8" w:rsidRDefault="00D04408" w:rsidP="00D04408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który, z przyczyn leżących po jego stronie, nie wykonał albo nienależycie wykonał w istotnym stopniu wcześniejszą umowę w sprawie zamówienia publicznego lub umowę koncesji, zwartą z Zam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wiającym, o którym mowa w art. 3 ust. 1 pkt. 1-4, co doprowadziło do rozwiązania umowy lub zasądzenia odszk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dowania, </w:t>
      </w:r>
    </w:p>
    <w:p w:rsidR="00D04408" w:rsidRPr="002409C8" w:rsidRDefault="00D04408" w:rsidP="00D04408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będącego osobą fizyczną, którego prawomocnie skazano za wykroczenie przeciwko prawom pr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cownika lub wykroczenie przeciwko środowisku, jeżeli za jego popełnienie wymierzono karę aresztu, ogran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czenia wolności lub karę grzywny nie niższą niż 3 000 złotych, </w:t>
      </w:r>
    </w:p>
    <w:p w:rsidR="00D04408" w:rsidRPr="002409C8" w:rsidRDefault="00D04408" w:rsidP="00D04408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jeżeli urzędującego członka jego organu zarządzającego lub nadzorczego, wspólnika spółki w spółce jawnej lub partnerskiej albo </w:t>
      </w:r>
      <w:proofErr w:type="spellStart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komplementariusza</w:t>
      </w:r>
      <w:proofErr w:type="spellEnd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w spółce komandytowej lub komandytowo – akcy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j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nej lub prokurenta prawomocnie skazano za wykroczenie, o którym mowa w pkt. 5, </w:t>
      </w:r>
    </w:p>
    <w:p w:rsidR="00D04408" w:rsidRPr="002409C8" w:rsidRDefault="00D04408" w:rsidP="00D04408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wobec którego wydano ostateczną decyzję administracyjną o naruszeniu obowiązków wyn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i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kających z przepisów prawa pracy, prawa ochrony środowiska lub przepisów o zabezpieczeniu społecznym, jeżeli wymierzono tą decyzją kare pieniężną nie niższą niż 3 000 zł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tych, </w:t>
      </w:r>
    </w:p>
    <w:p w:rsidR="00D04408" w:rsidRPr="002409C8" w:rsidRDefault="00D04408" w:rsidP="00D04408">
      <w:pPr>
        <w:widowControl/>
        <w:numPr>
          <w:ilvl w:val="0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który naruszył obowiązki dotyczące płatności podatków, opłat lub składek na ubezpieczenie społeczne lub zdrowotne, co Zamawiający jest w stanie wykazać za pomocą stosownych środków dowodowych, z wyjątkiem przypadku, o którym mowa 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w ustawie 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w ust. 1 pkt. 15, chyba że Wyk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nawca dokonał płatności należnych podatków, opłat lub składek na ubezpieczenia społeczne lub zdro</w:t>
      </w:r>
      <w:r>
        <w:rPr>
          <w:rFonts w:ascii="Times New Roman" w:hAnsi="Times New Roman"/>
          <w:color w:val="000000"/>
          <w:kern w:val="0"/>
          <w:sz w:val="22"/>
          <w:szCs w:val="22"/>
        </w:rPr>
        <w:t>wotne wraz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z odsetkami lub grzywnami lub zawarł wiążące porozumienie w sprawie spłaty tych nale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ż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ności. 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Oświadczam, że zachodzą w stosunku do mnie podstawy wykluczenia z postępowania na podstawie art. ……… ustawy Prawo zamówień publicznych (podając mającą zastosowanie podstawę wykluczenia spośród wymienionych w art. 24 ust. 1 </w:t>
      </w:r>
      <w:proofErr w:type="spellStart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pkt</w:t>
      </w:r>
      <w:proofErr w:type="spellEnd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13-14, 16-20 lub art. 24 ust. 5 ustawy Prawo zamówień 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lastRenderedPageBreak/>
        <w:t>public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z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nych) Jednocześnie oświadczam, że w związku z ww. okolicznością, na podstawie art. 24 ust. 8 ustawy Prawo zamówień publicznych podjąłem następujące środki naprawcze: 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(jeżeli dotyczy/jeżeli nie dotyczy pozostawić bez wypełniania)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Wykonawca ubiegający się o przedmiotowe zamówienie musi spełniać również warunki udziału w postępowaniu dotyczące: </w:t>
      </w:r>
    </w:p>
    <w:p w:rsidR="00D04408" w:rsidRPr="002409C8" w:rsidRDefault="00D04408" w:rsidP="00D04408">
      <w:pPr>
        <w:widowControl/>
        <w:numPr>
          <w:ilvl w:val="3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kompetencji lub uprawnień do prowadzenia określonej działalności zawodowej, o ile wynika to z odrębnych przepisów. Wykonawca spełni warunek jeżeli wykaże, że: </w:t>
      </w:r>
    </w:p>
    <w:p w:rsidR="00D04408" w:rsidRPr="002409C8" w:rsidRDefault="00D04408" w:rsidP="00D04408">
      <w:pPr>
        <w:widowControl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- Zamawiający odstępuje od opisu sposobu dokonywania oceny spełnienia warunku w tym zakresie. </w:t>
      </w:r>
    </w:p>
    <w:p w:rsidR="00D04408" w:rsidRPr="002409C8" w:rsidRDefault="00D04408" w:rsidP="00D04408">
      <w:pPr>
        <w:widowControl/>
        <w:numPr>
          <w:ilvl w:val="3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sytuacji ekonomicznej lub finansowej. Wykonawca spełni warunek jeżeli wykaże, że: </w:t>
      </w:r>
    </w:p>
    <w:p w:rsidR="00D04408" w:rsidRPr="002409C8" w:rsidRDefault="00D04408" w:rsidP="00D04408">
      <w:pPr>
        <w:widowControl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- Zamawiający odstępuje od opisu sposobu dokonywania oceny spełnienia warunku w tym zakresie. </w:t>
      </w:r>
    </w:p>
    <w:p w:rsidR="00D04408" w:rsidRPr="002409C8" w:rsidRDefault="00D04408" w:rsidP="00D04408">
      <w:pPr>
        <w:widowControl/>
        <w:numPr>
          <w:ilvl w:val="3"/>
          <w:numId w:val="57"/>
        </w:numPr>
        <w:tabs>
          <w:tab w:val="left" w:pos="426"/>
        </w:tabs>
        <w:suppressAutoHyphens w:val="0"/>
        <w:autoSpaceDE w:val="0"/>
        <w:adjustRightInd w:val="0"/>
        <w:ind w:left="426" w:hanging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zdolności technicznej lub zawodowej. Wykonawca spełni warunek jeżeli wykaże, że: </w:t>
      </w:r>
    </w:p>
    <w:p w:rsidR="00D04408" w:rsidRPr="002409C8" w:rsidRDefault="00D04408" w:rsidP="00D04408">
      <w:pPr>
        <w:widowControl/>
        <w:tabs>
          <w:tab w:val="left" w:pos="426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- Zamawiający odstępuje od opisu sposobu dokonywania oceny spełnienia warunku w tym zakresie. 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OŚWIADCZENIE DOTYCZĄCE PODMIOTU,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NA KTÓREGO ZASOBY POWOŁUJE SIĘ WYKONAWCA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bCs/>
          <w:color w:val="000000"/>
          <w:kern w:val="0"/>
          <w:sz w:val="16"/>
          <w:szCs w:val="16"/>
        </w:rPr>
        <w:t>(jeżeli dotyczy/ jeżeli nie dotyczy pozostawić bez wypełniania)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Przystępując do postępowania na: 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b/>
          <w:color w:val="000000"/>
          <w:sz w:val="22"/>
          <w:szCs w:val="22"/>
        </w:rPr>
        <w:t xml:space="preserve">Dostawę artykułów żywnościowych do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GOPS </w:t>
      </w:r>
      <w:r w:rsidRPr="002409C8">
        <w:rPr>
          <w:rFonts w:ascii="Times New Roman" w:hAnsi="Times New Roman"/>
          <w:b/>
          <w:color w:val="000000"/>
          <w:sz w:val="22"/>
          <w:szCs w:val="22"/>
        </w:rPr>
        <w:t xml:space="preserve"> w Darłowie Punktu Przygotowania Posiłków w B</w:t>
      </w:r>
      <w:r w:rsidRPr="002409C8">
        <w:rPr>
          <w:rFonts w:ascii="Times New Roman" w:hAnsi="Times New Roman"/>
          <w:b/>
          <w:color w:val="000000"/>
          <w:sz w:val="22"/>
          <w:szCs w:val="22"/>
        </w:rPr>
        <w:t>o</w:t>
      </w:r>
      <w:r w:rsidRPr="002409C8">
        <w:rPr>
          <w:rFonts w:ascii="Times New Roman" w:hAnsi="Times New Roman"/>
          <w:b/>
          <w:color w:val="000000"/>
          <w:sz w:val="22"/>
          <w:szCs w:val="22"/>
        </w:rPr>
        <w:t xml:space="preserve">bolinie, ul. Nadmorska 4 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działając w imieniu Wykonawcy:</w:t>
      </w:r>
      <w:r>
        <w:rPr>
          <w:rFonts w:ascii="Times New Roman" w:hAnsi="Times New Roman"/>
          <w:color w:val="000000"/>
          <w:kern w:val="0"/>
          <w:sz w:val="22"/>
          <w:szCs w:val="22"/>
        </w:rPr>
        <w:t>..................................................................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……………………………………………………………………………………………………... 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…………………………………………………………………………………………………..…. 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(podać nazwę i adres Wykonawcy)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Oświadczam, że następujący/e podmiot/y, na którego/</w:t>
      </w:r>
      <w:proofErr w:type="spellStart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ych</w:t>
      </w:r>
      <w:proofErr w:type="spellEnd"/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 zasoby powołuję się w niniejszym postępow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a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niu, tj.: 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6"/>
          <w:szCs w:val="16"/>
        </w:rPr>
      </w:pPr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(podać pełną nazwę/firmę, adres, a także w zależności od podmiotu: NIP/PESEL, KRS/</w:t>
      </w:r>
      <w:proofErr w:type="spellStart"/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CEiDG</w:t>
      </w:r>
      <w:proofErr w:type="spellEnd"/>
      <w:r w:rsidRPr="002409C8">
        <w:rPr>
          <w:rFonts w:ascii="Times New Roman" w:hAnsi="Times New Roman"/>
          <w:color w:val="000000"/>
          <w:kern w:val="0"/>
          <w:sz w:val="16"/>
          <w:szCs w:val="16"/>
        </w:rPr>
        <w:t>)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nie po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>d</w:t>
      </w:r>
      <w:r w:rsidRPr="002409C8">
        <w:rPr>
          <w:rFonts w:ascii="Times New Roman" w:hAnsi="Times New Roman"/>
          <w:color w:val="000000"/>
          <w:kern w:val="0"/>
          <w:sz w:val="22"/>
          <w:szCs w:val="22"/>
        </w:rPr>
        <w:t xml:space="preserve">lega/ją wykluczeniu z postępowania o udzielenie zamówienia. 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D04408" w:rsidRPr="002409C8" w:rsidRDefault="00D04408" w:rsidP="00D04408">
      <w:pPr>
        <w:widowControl/>
        <w:tabs>
          <w:tab w:val="left" w:pos="5103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 xml:space="preserve">……………………………………. </w:t>
      </w: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ab/>
        <w:t xml:space="preserve">………………………………………….. </w:t>
      </w:r>
    </w:p>
    <w:p w:rsidR="00D04408" w:rsidRPr="002409C8" w:rsidRDefault="00D04408" w:rsidP="00D04408">
      <w:pPr>
        <w:widowControl/>
        <w:tabs>
          <w:tab w:val="left" w:pos="851"/>
          <w:tab w:val="left" w:pos="6237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18"/>
          <w:szCs w:val="18"/>
        </w:rPr>
      </w:pPr>
      <w:r w:rsidRPr="002409C8">
        <w:rPr>
          <w:rFonts w:ascii="Times New Roman" w:hAnsi="Times New Roman"/>
          <w:color w:val="000000"/>
          <w:kern w:val="0"/>
          <w:sz w:val="18"/>
          <w:szCs w:val="18"/>
        </w:rPr>
        <w:tab/>
        <w:t xml:space="preserve">(miejscowość, data) </w:t>
      </w:r>
      <w:r w:rsidRPr="002409C8">
        <w:rPr>
          <w:rFonts w:ascii="Times New Roman" w:hAnsi="Times New Roman"/>
          <w:color w:val="000000"/>
          <w:kern w:val="0"/>
          <w:sz w:val="18"/>
          <w:szCs w:val="18"/>
        </w:rPr>
        <w:tab/>
        <w:t xml:space="preserve">(podpis Wykonawcy) </w:t>
      </w:r>
    </w:p>
    <w:p w:rsidR="00D04408" w:rsidRPr="002409C8" w:rsidRDefault="00D04408" w:rsidP="00D04408">
      <w:pPr>
        <w:pStyle w:val="Standard"/>
        <w:jc w:val="both"/>
        <w:rPr>
          <w:rFonts w:eastAsia="Calibri"/>
          <w:bCs w:val="0"/>
          <w:color w:val="000000"/>
          <w:kern w:val="0"/>
          <w:szCs w:val="24"/>
        </w:rPr>
      </w:pP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  <w:r w:rsidRPr="002409C8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>OŚWIADCZENIE DOTYCZĄCE PODANYCH INFORMACJI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D04408" w:rsidRPr="002409C8" w:rsidRDefault="00D04408" w:rsidP="00D04408">
      <w:pPr>
        <w:pStyle w:val="Standard"/>
        <w:jc w:val="both"/>
        <w:rPr>
          <w:color w:val="000000"/>
          <w:sz w:val="18"/>
          <w:szCs w:val="18"/>
        </w:rPr>
      </w:pPr>
      <w:r w:rsidRPr="002409C8">
        <w:rPr>
          <w:rFonts w:eastAsia="Calibri"/>
          <w:bCs w:val="0"/>
          <w:color w:val="000000"/>
          <w:kern w:val="0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:rsidR="00D04408" w:rsidRPr="002409C8" w:rsidRDefault="00D04408" w:rsidP="00D04408">
      <w:pPr>
        <w:pStyle w:val="Standard"/>
        <w:jc w:val="both"/>
        <w:rPr>
          <w:color w:val="000000"/>
          <w:sz w:val="22"/>
          <w:szCs w:val="22"/>
        </w:rPr>
      </w:pPr>
    </w:p>
    <w:p w:rsidR="00D04408" w:rsidRPr="002409C8" w:rsidRDefault="00D04408" w:rsidP="00D04408">
      <w:pPr>
        <w:widowControl/>
        <w:tabs>
          <w:tab w:val="left" w:pos="5103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D04408" w:rsidRPr="002409C8" w:rsidRDefault="00D04408" w:rsidP="00D04408">
      <w:pPr>
        <w:widowControl/>
        <w:tabs>
          <w:tab w:val="left" w:pos="5103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D04408" w:rsidRPr="002409C8" w:rsidRDefault="00D04408" w:rsidP="00D04408">
      <w:pPr>
        <w:widowControl/>
        <w:tabs>
          <w:tab w:val="left" w:pos="5103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 xml:space="preserve">……………………………………. </w:t>
      </w:r>
      <w:r w:rsidRPr="002409C8">
        <w:rPr>
          <w:rFonts w:ascii="Times New Roman" w:hAnsi="Times New Roman"/>
          <w:color w:val="000000"/>
          <w:kern w:val="0"/>
          <w:sz w:val="24"/>
          <w:szCs w:val="24"/>
        </w:rPr>
        <w:tab/>
        <w:t xml:space="preserve">………………………………………….. </w:t>
      </w:r>
    </w:p>
    <w:p w:rsidR="00D04408" w:rsidRPr="002409C8" w:rsidRDefault="00D04408" w:rsidP="00D04408">
      <w:pPr>
        <w:widowControl/>
        <w:tabs>
          <w:tab w:val="left" w:pos="851"/>
          <w:tab w:val="left" w:pos="6237"/>
        </w:tabs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18"/>
          <w:szCs w:val="18"/>
        </w:rPr>
        <w:sectPr w:rsidR="00D04408" w:rsidRPr="002409C8">
          <w:footerReference w:type="default" r:id="rId6"/>
          <w:pgSz w:w="11906" w:h="16838"/>
          <w:pgMar w:top="1417" w:right="1133" w:bottom="1417" w:left="1417" w:header="708" w:footer="708" w:gutter="0"/>
          <w:cols w:space="708"/>
        </w:sectPr>
      </w:pPr>
      <w:r w:rsidRPr="002409C8">
        <w:rPr>
          <w:rFonts w:ascii="Times New Roman" w:hAnsi="Times New Roman"/>
          <w:color w:val="000000"/>
          <w:kern w:val="0"/>
          <w:sz w:val="18"/>
          <w:szCs w:val="18"/>
        </w:rPr>
        <w:t xml:space="preserve">(miejscowość, data) </w:t>
      </w:r>
      <w:r w:rsidRPr="002409C8">
        <w:rPr>
          <w:rFonts w:ascii="Times New Roman" w:hAnsi="Times New Roman"/>
          <w:color w:val="000000"/>
          <w:kern w:val="0"/>
          <w:sz w:val="18"/>
          <w:szCs w:val="18"/>
        </w:rPr>
        <w:tab/>
        <w:t xml:space="preserve">(podpis Wykonawcy) </w:t>
      </w:r>
    </w:p>
    <w:p w:rsidR="00D04408" w:rsidRPr="002409C8" w:rsidRDefault="00D04408" w:rsidP="00D04408">
      <w:pPr>
        <w:pStyle w:val="Standard"/>
        <w:tabs>
          <w:tab w:val="left" w:pos="6237"/>
        </w:tabs>
        <w:jc w:val="both"/>
        <w:rPr>
          <w:b/>
          <w:color w:val="000000"/>
          <w:sz w:val="20"/>
        </w:rPr>
      </w:pPr>
      <w:r w:rsidRPr="002409C8">
        <w:rPr>
          <w:b/>
          <w:color w:val="000000"/>
          <w:sz w:val="20"/>
        </w:rPr>
        <w:lastRenderedPageBreak/>
        <w:t>Numer sprawy: GOPS.III.</w:t>
      </w:r>
      <w:r>
        <w:rPr>
          <w:b/>
          <w:color w:val="000000"/>
          <w:sz w:val="20"/>
        </w:rPr>
        <w:t>0341.12.2019</w:t>
      </w:r>
      <w:r w:rsidRPr="002409C8">
        <w:rPr>
          <w:b/>
          <w:color w:val="000000"/>
          <w:sz w:val="20"/>
        </w:rPr>
        <w:tab/>
        <w:t>Załącznik nr 10 do SIWZ</w:t>
      </w:r>
    </w:p>
    <w:p w:rsidR="00D04408" w:rsidRPr="002409C8" w:rsidRDefault="00D04408" w:rsidP="00D0440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04408" w:rsidRPr="002409C8" w:rsidRDefault="00D04408" w:rsidP="00D0440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04408" w:rsidRPr="002409C8" w:rsidRDefault="00D04408" w:rsidP="00D0440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409C8">
        <w:rPr>
          <w:rFonts w:ascii="Times New Roman" w:hAnsi="Times New Roman"/>
          <w:color w:val="000000"/>
          <w:sz w:val="22"/>
          <w:szCs w:val="22"/>
        </w:rPr>
        <w:t>.....................................</w:t>
      </w:r>
    </w:p>
    <w:p w:rsidR="00D04408" w:rsidRPr="002409C8" w:rsidRDefault="00D04408" w:rsidP="00D04408">
      <w:pPr>
        <w:tabs>
          <w:tab w:val="left" w:pos="284"/>
        </w:tabs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409C8">
        <w:rPr>
          <w:rFonts w:ascii="Times New Roman" w:hAnsi="Times New Roman"/>
          <w:i/>
          <w:color w:val="000000"/>
          <w:sz w:val="16"/>
          <w:szCs w:val="16"/>
        </w:rPr>
        <w:tab/>
        <w:t>(pieczęć Wykonawcy)</w:t>
      </w:r>
    </w:p>
    <w:p w:rsidR="00D04408" w:rsidRPr="002409C8" w:rsidRDefault="00D04408" w:rsidP="00D04408">
      <w:pPr>
        <w:pStyle w:val="Nagwek1"/>
        <w:rPr>
          <w:rFonts w:ascii="Times New Roman" w:hAnsi="Times New Roman"/>
          <w:color w:val="000000"/>
          <w:lang w:val="pl-PL"/>
        </w:rPr>
      </w:pPr>
      <w:r w:rsidRPr="002409C8">
        <w:rPr>
          <w:rFonts w:ascii="Times New Roman" w:hAnsi="Times New Roman"/>
          <w:color w:val="000000"/>
          <w:lang w:val="pl-PL"/>
        </w:rPr>
        <w:t xml:space="preserve">Oświadczenie </w:t>
      </w:r>
    </w:p>
    <w:p w:rsidR="00D04408" w:rsidRPr="002409C8" w:rsidRDefault="00D04408" w:rsidP="00D04408">
      <w:pPr>
        <w:jc w:val="center"/>
        <w:rPr>
          <w:rFonts w:ascii="Times New Roman" w:hAnsi="Times New Roman"/>
          <w:b/>
          <w:color w:val="000000"/>
          <w:sz w:val="24"/>
          <w:szCs w:val="24"/>
          <w:lang/>
        </w:rPr>
      </w:pPr>
      <w:r w:rsidRPr="002409C8">
        <w:rPr>
          <w:rFonts w:ascii="Times New Roman" w:hAnsi="Times New Roman"/>
          <w:b/>
          <w:color w:val="000000"/>
          <w:sz w:val="24"/>
          <w:szCs w:val="24"/>
          <w:lang/>
        </w:rPr>
        <w:t>o przynależności do grupy kapitałowej</w:t>
      </w:r>
    </w:p>
    <w:p w:rsidR="00D04408" w:rsidRPr="002409C8" w:rsidRDefault="00D04408" w:rsidP="00D0440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Cs/>
          <w:color w:val="000000"/>
          <w:kern w:val="0"/>
          <w:sz w:val="16"/>
          <w:szCs w:val="16"/>
        </w:rPr>
      </w:pPr>
    </w:p>
    <w:p w:rsidR="00D04408" w:rsidRPr="002409C8" w:rsidRDefault="00D04408" w:rsidP="00D0440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04408" w:rsidRPr="002409C8" w:rsidRDefault="00D04408" w:rsidP="00D0440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409C8">
        <w:rPr>
          <w:rFonts w:ascii="Times New Roman" w:hAnsi="Times New Roman"/>
          <w:color w:val="000000"/>
          <w:sz w:val="22"/>
          <w:szCs w:val="22"/>
        </w:rPr>
        <w:t>Przystępując do udziału w postępowaniu o udzielenie zamówienia publicznego na:</w:t>
      </w:r>
    </w:p>
    <w:p w:rsidR="00D04408" w:rsidRPr="006C6241" w:rsidRDefault="00D04408" w:rsidP="00D04408">
      <w:pPr>
        <w:pStyle w:val="Tytu"/>
        <w:spacing w:line="240" w:lineRule="auto"/>
        <w:ind w:right="45"/>
        <w:jc w:val="both"/>
        <w:rPr>
          <w:b w:val="0"/>
          <w:sz w:val="22"/>
          <w:szCs w:val="22"/>
        </w:rPr>
      </w:pPr>
      <w:r w:rsidRPr="002409C8">
        <w:rPr>
          <w:b w:val="0"/>
          <w:sz w:val="22"/>
          <w:szCs w:val="22"/>
        </w:rPr>
        <w:t>Dostawę artykułów żywnościowych do Gminnego Ośrodka Pomocy Społecznej w Darłowie Punktu Przygotowania Posiłków w Bobolinie, ul. Nadmorska 4 w imieniu ww. podmiotu oświadczam, że zgodnie z ustawą z dnia 16 lutego 2007 r. o ochronie konkurencji i </w:t>
      </w:r>
      <w:r>
        <w:rPr>
          <w:b w:val="0"/>
          <w:sz w:val="22"/>
          <w:szCs w:val="22"/>
        </w:rPr>
        <w:t>konsumentów</w:t>
      </w:r>
      <w:r w:rsidRPr="006C6241">
        <w:rPr>
          <w:b w:val="0"/>
          <w:sz w:val="22"/>
          <w:szCs w:val="22"/>
        </w:rPr>
        <w:t>:</w:t>
      </w:r>
    </w:p>
    <w:p w:rsidR="00D04408" w:rsidRPr="006C6241" w:rsidRDefault="00D04408" w:rsidP="00D0440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04408" w:rsidRPr="002409C8" w:rsidRDefault="00D04408" w:rsidP="00D04408">
      <w:pPr>
        <w:widowControl/>
        <w:numPr>
          <w:ilvl w:val="0"/>
          <w:numId w:val="54"/>
        </w:numPr>
        <w:tabs>
          <w:tab w:val="num" w:pos="426"/>
          <w:tab w:val="left" w:pos="4032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2409C8">
        <w:rPr>
          <w:rFonts w:ascii="Times New Roman" w:hAnsi="Times New Roman"/>
          <w:color w:val="000000"/>
          <w:sz w:val="22"/>
          <w:szCs w:val="22"/>
        </w:rPr>
        <w:t>Nie należę do żadnej grupy kapitałowej</w:t>
      </w:r>
    </w:p>
    <w:p w:rsidR="00D04408" w:rsidRPr="002409C8" w:rsidRDefault="00D04408" w:rsidP="00D04408">
      <w:pPr>
        <w:widowControl/>
        <w:numPr>
          <w:ilvl w:val="0"/>
          <w:numId w:val="54"/>
        </w:numPr>
        <w:tabs>
          <w:tab w:val="num" w:pos="426"/>
          <w:tab w:val="left" w:pos="4032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2409C8">
        <w:rPr>
          <w:rFonts w:ascii="Times New Roman" w:hAnsi="Times New Roman"/>
          <w:color w:val="000000"/>
          <w:sz w:val="22"/>
          <w:szCs w:val="22"/>
        </w:rPr>
        <w:t>Należę do grupy kapitałowej w związku z czym przedkładam poniżej listę podmiotów należących do tej samej grupy kapitałowej</w:t>
      </w:r>
      <w:r w:rsidRPr="002409C8">
        <w:rPr>
          <w:rFonts w:ascii="Times New Roman" w:hAnsi="Times New Roman"/>
          <w:bCs/>
          <w:color w:val="000000"/>
          <w:sz w:val="22"/>
          <w:szCs w:val="22"/>
        </w:rPr>
        <w:t>:</w:t>
      </w:r>
    </w:p>
    <w:p w:rsidR="00D04408" w:rsidRPr="002409C8" w:rsidRDefault="00D04408" w:rsidP="00D04408">
      <w:pPr>
        <w:widowControl/>
        <w:tabs>
          <w:tab w:val="left" w:pos="4032"/>
        </w:tabs>
        <w:suppressAutoHyphens w:val="0"/>
        <w:autoSpaceDN/>
        <w:ind w:left="426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4502"/>
      </w:tblGrid>
      <w:tr w:rsidR="00D04408" w:rsidRPr="002409C8" w:rsidTr="005B32C8">
        <w:tc>
          <w:tcPr>
            <w:tcW w:w="675" w:type="dxa"/>
            <w:shd w:val="clear" w:color="auto" w:fill="auto"/>
          </w:tcPr>
          <w:p w:rsidR="00D04408" w:rsidRPr="002409C8" w:rsidRDefault="00D04408" w:rsidP="005B32C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D04408" w:rsidRPr="002409C8" w:rsidRDefault="00D04408" w:rsidP="005B32C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502" w:type="dxa"/>
            <w:shd w:val="clear" w:color="auto" w:fill="auto"/>
          </w:tcPr>
          <w:p w:rsidR="00D04408" w:rsidRPr="002409C8" w:rsidRDefault="00D04408" w:rsidP="005B32C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Adres</w:t>
            </w:r>
          </w:p>
        </w:tc>
      </w:tr>
      <w:tr w:rsidR="00D04408" w:rsidRPr="002409C8" w:rsidTr="005B32C8">
        <w:tc>
          <w:tcPr>
            <w:tcW w:w="675" w:type="dxa"/>
            <w:shd w:val="clear" w:color="auto" w:fill="auto"/>
          </w:tcPr>
          <w:p w:rsidR="00D04408" w:rsidRPr="002409C8" w:rsidRDefault="00D04408" w:rsidP="005B32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D04408" w:rsidRPr="002409C8" w:rsidRDefault="00D04408" w:rsidP="005B32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04408" w:rsidRPr="002409C8" w:rsidRDefault="00D04408" w:rsidP="005B32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D04408" w:rsidRPr="002409C8" w:rsidRDefault="00D04408" w:rsidP="005B32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04408" w:rsidRPr="002409C8" w:rsidTr="005B32C8">
        <w:tc>
          <w:tcPr>
            <w:tcW w:w="675" w:type="dxa"/>
            <w:shd w:val="clear" w:color="auto" w:fill="auto"/>
          </w:tcPr>
          <w:p w:rsidR="00D04408" w:rsidRPr="002409C8" w:rsidRDefault="00D04408" w:rsidP="005B32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D04408" w:rsidRPr="002409C8" w:rsidRDefault="00D04408" w:rsidP="005B32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04408" w:rsidRPr="002409C8" w:rsidRDefault="00D04408" w:rsidP="005B32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D04408" w:rsidRPr="002409C8" w:rsidRDefault="00D04408" w:rsidP="005B32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04408" w:rsidRPr="002409C8" w:rsidTr="005B32C8">
        <w:tc>
          <w:tcPr>
            <w:tcW w:w="675" w:type="dxa"/>
            <w:shd w:val="clear" w:color="auto" w:fill="auto"/>
          </w:tcPr>
          <w:p w:rsidR="00D04408" w:rsidRPr="002409C8" w:rsidRDefault="00D04408" w:rsidP="005B32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9C8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D04408" w:rsidRPr="002409C8" w:rsidRDefault="00D04408" w:rsidP="005B32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04408" w:rsidRPr="002409C8" w:rsidRDefault="00D04408" w:rsidP="005B32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D04408" w:rsidRPr="002409C8" w:rsidRDefault="00D04408" w:rsidP="005B32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D04408" w:rsidRPr="002409C8" w:rsidRDefault="00D04408" w:rsidP="00D04408">
      <w:pPr>
        <w:jc w:val="both"/>
        <w:rPr>
          <w:rFonts w:ascii="Times New Roman" w:hAnsi="Times New Roman"/>
          <w:b/>
          <w:color w:val="000000"/>
        </w:rPr>
      </w:pPr>
    </w:p>
    <w:p w:rsidR="00D04408" w:rsidRPr="002409C8" w:rsidRDefault="00D04408" w:rsidP="00D04408">
      <w:pPr>
        <w:jc w:val="both"/>
        <w:rPr>
          <w:rFonts w:ascii="Times New Roman" w:hAnsi="Times New Roman"/>
          <w:b/>
          <w:color w:val="000000"/>
        </w:rPr>
      </w:pPr>
      <w:r w:rsidRPr="002409C8">
        <w:rPr>
          <w:rFonts w:ascii="Times New Roman" w:hAnsi="Times New Roman"/>
          <w:b/>
          <w:color w:val="000000"/>
        </w:rPr>
        <w:t>* - niepotrzebne skreślić</w:t>
      </w:r>
    </w:p>
    <w:p w:rsidR="00D04408" w:rsidRPr="002409C8" w:rsidRDefault="00D04408" w:rsidP="00D044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1134"/>
        <w:gridCol w:w="4077"/>
      </w:tblGrid>
      <w:tr w:rsidR="00D04408" w:rsidRPr="002409C8" w:rsidTr="005B32C8">
        <w:tc>
          <w:tcPr>
            <w:tcW w:w="4077" w:type="dxa"/>
            <w:tcBorders>
              <w:bottom w:val="dashed" w:sz="4" w:space="0" w:color="auto"/>
            </w:tcBorders>
          </w:tcPr>
          <w:p w:rsidR="00D04408" w:rsidRPr="002409C8" w:rsidRDefault="00D04408" w:rsidP="005B32C8">
            <w:pPr>
              <w:pStyle w:val="Standard"/>
              <w:ind w:right="74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04408" w:rsidRPr="002409C8" w:rsidRDefault="00D04408" w:rsidP="005B32C8">
            <w:pPr>
              <w:pStyle w:val="Standard"/>
              <w:ind w:right="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bottom w:val="dashed" w:sz="4" w:space="0" w:color="auto"/>
            </w:tcBorders>
            <w:shd w:val="clear" w:color="auto" w:fill="auto"/>
          </w:tcPr>
          <w:p w:rsidR="00D04408" w:rsidRPr="002409C8" w:rsidRDefault="00D04408" w:rsidP="005B32C8">
            <w:pPr>
              <w:pStyle w:val="Standard"/>
              <w:ind w:right="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4408" w:rsidRPr="002409C8" w:rsidTr="005B32C8">
        <w:tc>
          <w:tcPr>
            <w:tcW w:w="4077" w:type="dxa"/>
            <w:tcBorders>
              <w:top w:val="dashed" w:sz="4" w:space="0" w:color="auto"/>
            </w:tcBorders>
          </w:tcPr>
          <w:p w:rsidR="00D04408" w:rsidRPr="002409C8" w:rsidRDefault="00D04408" w:rsidP="005B32C8">
            <w:pPr>
              <w:pStyle w:val="Standard"/>
              <w:ind w:right="72"/>
              <w:jc w:val="center"/>
              <w:rPr>
                <w:color w:val="000000"/>
                <w:sz w:val="16"/>
                <w:szCs w:val="16"/>
              </w:rPr>
            </w:pPr>
            <w:r w:rsidRPr="002409C8">
              <w:rPr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1134" w:type="dxa"/>
            <w:shd w:val="clear" w:color="auto" w:fill="auto"/>
          </w:tcPr>
          <w:p w:rsidR="00D04408" w:rsidRPr="002409C8" w:rsidRDefault="00D04408" w:rsidP="005B32C8">
            <w:pPr>
              <w:pStyle w:val="Standard"/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dashed" w:sz="4" w:space="0" w:color="auto"/>
            </w:tcBorders>
            <w:shd w:val="clear" w:color="auto" w:fill="auto"/>
          </w:tcPr>
          <w:p w:rsidR="00D04408" w:rsidRPr="002409C8" w:rsidRDefault="00D04408" w:rsidP="005B32C8">
            <w:pPr>
              <w:pStyle w:val="Standard"/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2409C8">
              <w:rPr>
                <w:color w:val="000000"/>
                <w:sz w:val="16"/>
                <w:szCs w:val="16"/>
              </w:rPr>
              <w:t>(podpis osób(y)  uprawnionej do reprezentacji Wykonawcy, a w przypadku oferty wspólnej - podpis pełnomocnika Wykonawców )</w:t>
            </w:r>
          </w:p>
        </w:tc>
      </w:tr>
    </w:tbl>
    <w:p w:rsidR="00D04408" w:rsidRPr="002409C8" w:rsidRDefault="00D04408" w:rsidP="00D04408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04408" w:rsidRPr="002409C8" w:rsidRDefault="00D04408" w:rsidP="00D04408">
      <w:pPr>
        <w:pStyle w:val="Tekstpodstawowywcity"/>
        <w:widowControl/>
        <w:numPr>
          <w:ilvl w:val="0"/>
          <w:numId w:val="55"/>
        </w:numPr>
        <w:tabs>
          <w:tab w:val="clear" w:pos="780"/>
          <w:tab w:val="num" w:pos="426"/>
        </w:tabs>
        <w:suppressAutoHyphens w:val="0"/>
        <w:autoSpaceDN/>
        <w:spacing w:after="0"/>
        <w:ind w:left="426" w:hanging="426"/>
        <w:jc w:val="both"/>
        <w:textAlignment w:val="auto"/>
        <w:rPr>
          <w:color w:val="000000"/>
        </w:rPr>
      </w:pPr>
      <w:r w:rsidRPr="002409C8">
        <w:rPr>
          <w:rFonts w:ascii="Times New Roman" w:hAnsi="Times New Roman"/>
          <w:color w:val="000000"/>
        </w:rPr>
        <w:t>Informuję (my), że istniejące między nami powiązania nie prowadzą do zakłócenia uczciwej konkurencji w</w:t>
      </w:r>
      <w:r w:rsidRPr="002409C8">
        <w:rPr>
          <w:rFonts w:ascii="Times New Roman" w:hAnsi="Times New Roman"/>
          <w:color w:val="000000"/>
          <w:lang w:val="pl-PL"/>
        </w:rPr>
        <w:t> </w:t>
      </w:r>
      <w:r w:rsidRPr="002409C8">
        <w:rPr>
          <w:rFonts w:ascii="Times New Roman" w:hAnsi="Times New Roman"/>
          <w:color w:val="000000"/>
        </w:rPr>
        <w:t>postępowaniu o udzielenie zamówienia.</w:t>
      </w:r>
    </w:p>
    <w:p w:rsidR="00D04408" w:rsidRPr="002409C8" w:rsidRDefault="00D04408" w:rsidP="00D04408">
      <w:pPr>
        <w:pStyle w:val="Tekstpodstawowywcity"/>
        <w:widowControl/>
        <w:suppressAutoHyphens w:val="0"/>
        <w:autoSpaceDN/>
        <w:spacing w:before="120" w:line="360" w:lineRule="auto"/>
        <w:ind w:left="426"/>
        <w:jc w:val="both"/>
        <w:rPr>
          <w:rFonts w:ascii="Times New Roman" w:hAnsi="Times New Roman"/>
          <w:b/>
          <w:color w:val="000000"/>
        </w:rPr>
      </w:pPr>
    </w:p>
    <w:tbl>
      <w:tblPr>
        <w:tblW w:w="0" w:type="auto"/>
        <w:tblLook w:val="04A0"/>
      </w:tblPr>
      <w:tblGrid>
        <w:gridCol w:w="4077"/>
        <w:gridCol w:w="1134"/>
        <w:gridCol w:w="4077"/>
      </w:tblGrid>
      <w:tr w:rsidR="00D04408" w:rsidRPr="002409C8" w:rsidTr="005B32C8">
        <w:tc>
          <w:tcPr>
            <w:tcW w:w="4077" w:type="dxa"/>
            <w:tcBorders>
              <w:bottom w:val="dashed" w:sz="4" w:space="0" w:color="auto"/>
            </w:tcBorders>
          </w:tcPr>
          <w:p w:rsidR="00D04408" w:rsidRPr="002409C8" w:rsidRDefault="00D04408" w:rsidP="005B32C8">
            <w:pPr>
              <w:pStyle w:val="Standard"/>
              <w:spacing w:before="120"/>
              <w:ind w:right="74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04408" w:rsidRPr="002409C8" w:rsidRDefault="00D04408" w:rsidP="005B32C8">
            <w:pPr>
              <w:pStyle w:val="Standard"/>
              <w:ind w:right="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bottom w:val="dashed" w:sz="4" w:space="0" w:color="auto"/>
            </w:tcBorders>
            <w:shd w:val="clear" w:color="auto" w:fill="auto"/>
          </w:tcPr>
          <w:p w:rsidR="00D04408" w:rsidRPr="002409C8" w:rsidRDefault="00D04408" w:rsidP="005B32C8">
            <w:pPr>
              <w:pStyle w:val="Standard"/>
              <w:ind w:right="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04408" w:rsidRPr="002409C8" w:rsidTr="005B32C8">
        <w:tc>
          <w:tcPr>
            <w:tcW w:w="4077" w:type="dxa"/>
            <w:tcBorders>
              <w:top w:val="dashed" w:sz="4" w:space="0" w:color="auto"/>
            </w:tcBorders>
          </w:tcPr>
          <w:p w:rsidR="00D04408" w:rsidRPr="002409C8" w:rsidRDefault="00D04408" w:rsidP="005B32C8">
            <w:pPr>
              <w:pStyle w:val="Standard"/>
              <w:spacing w:before="120"/>
              <w:ind w:right="72"/>
              <w:jc w:val="center"/>
              <w:rPr>
                <w:color w:val="000000"/>
                <w:sz w:val="16"/>
                <w:szCs w:val="16"/>
              </w:rPr>
            </w:pPr>
            <w:r w:rsidRPr="002409C8">
              <w:rPr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1134" w:type="dxa"/>
            <w:shd w:val="clear" w:color="auto" w:fill="auto"/>
          </w:tcPr>
          <w:p w:rsidR="00D04408" w:rsidRPr="002409C8" w:rsidRDefault="00D04408" w:rsidP="005B32C8">
            <w:pPr>
              <w:pStyle w:val="Standard"/>
              <w:spacing w:before="120"/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dashed" w:sz="4" w:space="0" w:color="auto"/>
            </w:tcBorders>
            <w:shd w:val="clear" w:color="auto" w:fill="auto"/>
          </w:tcPr>
          <w:p w:rsidR="00D04408" w:rsidRPr="002409C8" w:rsidRDefault="00D04408" w:rsidP="005B32C8">
            <w:pPr>
              <w:pStyle w:val="Standard"/>
              <w:spacing w:before="120"/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2409C8">
              <w:rPr>
                <w:color w:val="000000"/>
                <w:sz w:val="16"/>
                <w:szCs w:val="16"/>
              </w:rPr>
              <w:t>(podpis osób(y)  uprawnionej do reprezentacji Wykonawcy, a w przypadku oferty wspólnej - podpis pełnomocnika Wykonawców )</w:t>
            </w:r>
          </w:p>
        </w:tc>
      </w:tr>
    </w:tbl>
    <w:p w:rsidR="00D04408" w:rsidRPr="002409C8" w:rsidRDefault="00D04408" w:rsidP="00D04408">
      <w:pPr>
        <w:spacing w:before="12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04408" w:rsidRPr="002409C8" w:rsidRDefault="00D04408" w:rsidP="00D04408">
      <w:pPr>
        <w:spacing w:before="12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04408" w:rsidRPr="002409C8" w:rsidRDefault="00D04408" w:rsidP="00D04408">
      <w:pPr>
        <w:pStyle w:val="Tekstprzypisudolnego"/>
        <w:jc w:val="both"/>
        <w:rPr>
          <w:color w:val="000000"/>
          <w:sz w:val="23"/>
          <w:szCs w:val="23"/>
          <w:lang w:val="pl-PL"/>
        </w:rPr>
      </w:pPr>
      <w:r w:rsidRPr="002409C8">
        <w:rPr>
          <w:color w:val="000000"/>
          <w:sz w:val="22"/>
          <w:szCs w:val="22"/>
          <w:u w:val="single"/>
        </w:rPr>
        <w:t>Uwaga!</w:t>
      </w:r>
      <w:r w:rsidRPr="002409C8">
        <w:rPr>
          <w:color w:val="000000"/>
          <w:sz w:val="22"/>
          <w:szCs w:val="22"/>
        </w:rPr>
        <w:t xml:space="preserve"> Należy wypełnić</w:t>
      </w:r>
      <w:r w:rsidRPr="002409C8">
        <w:rPr>
          <w:color w:val="000000"/>
          <w:sz w:val="23"/>
          <w:szCs w:val="23"/>
        </w:rPr>
        <w:t xml:space="preserve"> w terminie 3 dni od dnia zamieszczenia na stronie internetowej info</w:t>
      </w:r>
      <w:r w:rsidRPr="002409C8">
        <w:rPr>
          <w:color w:val="000000"/>
          <w:sz w:val="23"/>
          <w:szCs w:val="23"/>
        </w:rPr>
        <w:t>r</w:t>
      </w:r>
      <w:r w:rsidRPr="002409C8">
        <w:rPr>
          <w:color w:val="000000"/>
          <w:sz w:val="23"/>
          <w:szCs w:val="23"/>
        </w:rPr>
        <w:t>macji, o</w:t>
      </w:r>
      <w:r w:rsidRPr="002409C8">
        <w:rPr>
          <w:color w:val="000000"/>
          <w:sz w:val="23"/>
          <w:szCs w:val="23"/>
          <w:lang w:val="pl-PL"/>
        </w:rPr>
        <w:t> </w:t>
      </w:r>
      <w:r w:rsidRPr="002409C8">
        <w:rPr>
          <w:color w:val="000000"/>
          <w:sz w:val="23"/>
          <w:szCs w:val="23"/>
        </w:rPr>
        <w:t xml:space="preserve">której mowa w art. 86 ust. 5 ustawy prawo zamówień publicznych i przekazać Zamawiającemu oświadczenie o przynależności lub braku przynależności do tej samej grupy kapitałowej, o której mowa w art. 24 ust. 1 </w:t>
      </w:r>
      <w:proofErr w:type="spellStart"/>
      <w:r w:rsidRPr="002409C8">
        <w:rPr>
          <w:color w:val="000000"/>
          <w:sz w:val="23"/>
          <w:szCs w:val="23"/>
        </w:rPr>
        <w:t>pkt</w:t>
      </w:r>
      <w:proofErr w:type="spellEnd"/>
      <w:r w:rsidRPr="002409C8">
        <w:rPr>
          <w:color w:val="000000"/>
          <w:sz w:val="23"/>
          <w:szCs w:val="23"/>
        </w:rPr>
        <w:t xml:space="preserve"> 23 ustawy prawo zamówień publicznych.</w:t>
      </w:r>
    </w:p>
    <w:p w:rsidR="00D04408" w:rsidRPr="002409C8" w:rsidRDefault="00D04408" w:rsidP="00D04408">
      <w:pPr>
        <w:pStyle w:val="Tekstprzypisudolnego"/>
        <w:tabs>
          <w:tab w:val="left" w:pos="6379"/>
        </w:tabs>
        <w:jc w:val="both"/>
        <w:rPr>
          <w:b/>
          <w:color w:val="000000"/>
        </w:rPr>
      </w:pPr>
      <w:r w:rsidRPr="002409C8">
        <w:rPr>
          <w:color w:val="000000"/>
          <w:sz w:val="23"/>
          <w:szCs w:val="23"/>
        </w:rPr>
        <w:t>Wraz ze złożeniem oświadcz</w:t>
      </w:r>
      <w:r w:rsidRPr="002409C8">
        <w:rPr>
          <w:color w:val="000000"/>
          <w:sz w:val="23"/>
          <w:szCs w:val="23"/>
        </w:rPr>
        <w:t>e</w:t>
      </w:r>
      <w:r w:rsidRPr="002409C8">
        <w:rPr>
          <w:color w:val="000000"/>
          <w:sz w:val="23"/>
          <w:szCs w:val="23"/>
        </w:rPr>
        <w:t>nia, Wykonawca może przedstawić dowody, że powiązania z innym Wykonawcą nie prowadzą do zakłócenia konkurencji w postępowaniu o udzielenie zamówi</w:t>
      </w:r>
      <w:r w:rsidRPr="002409C8">
        <w:rPr>
          <w:color w:val="000000"/>
          <w:sz w:val="23"/>
          <w:szCs w:val="23"/>
        </w:rPr>
        <w:t>e</w:t>
      </w:r>
      <w:r w:rsidRPr="002409C8">
        <w:rPr>
          <w:color w:val="000000"/>
          <w:sz w:val="23"/>
          <w:szCs w:val="23"/>
        </w:rPr>
        <w:t xml:space="preserve">nia. </w:t>
      </w:r>
      <w:r w:rsidRPr="002409C8">
        <w:rPr>
          <w:bCs/>
          <w:color w:val="000000"/>
          <w:sz w:val="22"/>
          <w:szCs w:val="22"/>
        </w:rPr>
        <w:br w:type="page"/>
      </w:r>
      <w:r w:rsidRPr="002409C8">
        <w:rPr>
          <w:b/>
          <w:color w:val="000000"/>
        </w:rPr>
        <w:lastRenderedPageBreak/>
        <w:t>Numer sprawy: GOPS.III.</w:t>
      </w:r>
      <w:r>
        <w:rPr>
          <w:b/>
          <w:color w:val="000000"/>
        </w:rPr>
        <w:t>0341.1</w:t>
      </w:r>
      <w:r>
        <w:rPr>
          <w:b/>
          <w:color w:val="000000"/>
          <w:lang w:val="pl-PL"/>
        </w:rPr>
        <w:t>2</w:t>
      </w:r>
      <w:r>
        <w:rPr>
          <w:b/>
          <w:color w:val="000000"/>
        </w:rPr>
        <w:t>.201</w:t>
      </w:r>
      <w:r>
        <w:rPr>
          <w:b/>
          <w:color w:val="000000"/>
          <w:lang w:val="pl-PL"/>
        </w:rPr>
        <w:t>9</w:t>
      </w:r>
      <w:r w:rsidRPr="002409C8">
        <w:rPr>
          <w:b/>
          <w:color w:val="000000"/>
        </w:rPr>
        <w:tab/>
        <w:t xml:space="preserve">Załącznik nr </w:t>
      </w:r>
      <w:r w:rsidRPr="002409C8">
        <w:rPr>
          <w:b/>
          <w:color w:val="000000"/>
          <w:lang w:val="pl-PL"/>
        </w:rPr>
        <w:t>11</w:t>
      </w:r>
      <w:r w:rsidRPr="002409C8">
        <w:rPr>
          <w:b/>
          <w:color w:val="000000"/>
        </w:rPr>
        <w:t xml:space="preserve"> do SIWZ</w:t>
      </w:r>
    </w:p>
    <w:p w:rsidR="00D04408" w:rsidRPr="002409C8" w:rsidRDefault="00D04408" w:rsidP="00D04408">
      <w:pPr>
        <w:pStyle w:val="Standard"/>
        <w:jc w:val="both"/>
        <w:rPr>
          <w:b/>
          <w:color w:val="000000"/>
          <w:sz w:val="20"/>
        </w:rPr>
      </w:pPr>
    </w:p>
    <w:p w:rsidR="00D04408" w:rsidRPr="002409C8" w:rsidRDefault="00D04408" w:rsidP="00D04408">
      <w:pPr>
        <w:pStyle w:val="Standard"/>
        <w:jc w:val="both"/>
        <w:rPr>
          <w:b/>
          <w:color w:val="000000"/>
          <w:sz w:val="20"/>
        </w:rPr>
      </w:pPr>
    </w:p>
    <w:p w:rsidR="00D04408" w:rsidRPr="002409C8" w:rsidRDefault="00D04408" w:rsidP="00D04408">
      <w:pPr>
        <w:pStyle w:val="Standard"/>
        <w:jc w:val="both"/>
        <w:rPr>
          <w:b/>
          <w:color w:val="000000"/>
          <w:sz w:val="20"/>
        </w:rPr>
      </w:pPr>
    </w:p>
    <w:p w:rsidR="00D04408" w:rsidRPr="002409C8" w:rsidRDefault="00D04408" w:rsidP="00D04408">
      <w:pPr>
        <w:pStyle w:val="Standard"/>
        <w:jc w:val="center"/>
        <w:rPr>
          <w:b/>
          <w:color w:val="000000"/>
        </w:rPr>
      </w:pPr>
      <w:r w:rsidRPr="002409C8">
        <w:rPr>
          <w:b/>
          <w:color w:val="000000"/>
        </w:rPr>
        <w:t>UMOWA /WZÓR/</w:t>
      </w:r>
    </w:p>
    <w:p w:rsidR="00D04408" w:rsidRPr="002409C8" w:rsidRDefault="00D04408" w:rsidP="00D04408">
      <w:pPr>
        <w:pStyle w:val="Standard"/>
        <w:jc w:val="center"/>
        <w:rPr>
          <w:b/>
          <w:i/>
          <w:color w:val="000000"/>
          <w:sz w:val="16"/>
          <w:szCs w:val="16"/>
        </w:rPr>
      </w:pPr>
      <w:r w:rsidRPr="002409C8">
        <w:rPr>
          <w:b/>
          <w:i/>
          <w:color w:val="000000"/>
          <w:sz w:val="16"/>
          <w:szCs w:val="16"/>
        </w:rPr>
        <w:t>(w zależności od części zamówienia umowa zostanie odpowiednio uszczegółowiona)</w:t>
      </w:r>
    </w:p>
    <w:p w:rsidR="00D04408" w:rsidRPr="002409C8" w:rsidRDefault="00D04408" w:rsidP="00D04408">
      <w:pPr>
        <w:pStyle w:val="Standard"/>
        <w:jc w:val="both"/>
        <w:rPr>
          <w:color w:val="000000"/>
        </w:rPr>
      </w:pP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zawarta w dniu ……………. 201... roku, pomiędzy Gminą Darłowo, ul. Dąbrowskiego 4, 76-150 Darłowo, NIP: 499 05-27-061, w imieniu której działa: </w:t>
      </w:r>
      <w:r>
        <w:rPr>
          <w:color w:val="000000"/>
          <w:sz w:val="23"/>
          <w:szCs w:val="23"/>
        </w:rPr>
        <w:t>Gminny Ośrodek</w:t>
      </w:r>
      <w:r w:rsidRPr="008F053F">
        <w:rPr>
          <w:color w:val="000000"/>
          <w:sz w:val="23"/>
          <w:szCs w:val="23"/>
        </w:rPr>
        <w:t xml:space="preserve"> Pomocy Społecznej w Darłowie, ul. O. D. Tynieckiego 2,</w:t>
      </w:r>
      <w:r>
        <w:rPr>
          <w:color w:val="000000"/>
          <w:sz w:val="23"/>
          <w:szCs w:val="23"/>
        </w:rPr>
        <w:t xml:space="preserve"> 76-150 Darłowo, reprezentowany</w:t>
      </w:r>
      <w:r w:rsidRPr="008F053F">
        <w:rPr>
          <w:color w:val="000000"/>
          <w:sz w:val="23"/>
          <w:szCs w:val="23"/>
        </w:rPr>
        <w:t xml:space="preserve"> przez Kierownika GOPS - Annę Zatorską, zwanym  w dalszej części umowy </w:t>
      </w:r>
      <w:r w:rsidRPr="008F053F">
        <w:rPr>
          <w:b/>
          <w:color w:val="000000"/>
          <w:sz w:val="23"/>
          <w:szCs w:val="23"/>
        </w:rPr>
        <w:t>„Zamawiającym”</w:t>
      </w: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a:  </w:t>
      </w: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..................................................................................................................................</w:t>
      </w:r>
      <w:r w:rsidRPr="008F053F">
        <w:rPr>
          <w:rFonts w:eastAsia="Calibri"/>
          <w:color w:val="000000"/>
          <w:sz w:val="23"/>
          <w:szCs w:val="23"/>
        </w:rPr>
        <w:t xml:space="preserve">..................., zwanym w dalszej części umowy </w:t>
      </w:r>
      <w:r w:rsidRPr="008F053F">
        <w:rPr>
          <w:rFonts w:eastAsia="Calibri"/>
          <w:b/>
          <w:color w:val="000000"/>
          <w:sz w:val="23"/>
          <w:szCs w:val="23"/>
        </w:rPr>
        <w:t>„Wykonawcą”,</w:t>
      </w:r>
      <w:r w:rsidRPr="008F053F">
        <w:rPr>
          <w:rFonts w:eastAsia="Calibri"/>
          <w:color w:val="000000"/>
          <w:sz w:val="23"/>
          <w:szCs w:val="23"/>
        </w:rPr>
        <w:t xml:space="preserve"> reprezentowanym przez:</w:t>
      </w:r>
    </w:p>
    <w:p w:rsidR="00D04408" w:rsidRPr="008F053F" w:rsidRDefault="00D04408" w:rsidP="00D04408">
      <w:pPr>
        <w:pStyle w:val="Standard"/>
        <w:jc w:val="both"/>
        <w:rPr>
          <w:rFonts w:eastAsia="Calibri"/>
          <w:color w:val="000000"/>
          <w:sz w:val="23"/>
          <w:szCs w:val="23"/>
        </w:rPr>
      </w:pPr>
      <w:r w:rsidRPr="008F053F">
        <w:rPr>
          <w:rFonts w:eastAsia="Calibri"/>
          <w:color w:val="000000"/>
          <w:sz w:val="23"/>
          <w:szCs w:val="23"/>
        </w:rPr>
        <w:t>..................................................................................................,</w:t>
      </w:r>
    </w:p>
    <w:p w:rsidR="00D04408" w:rsidRPr="008F053F" w:rsidRDefault="00D04408" w:rsidP="00D04408">
      <w:pPr>
        <w:pStyle w:val="Tekstpodstawowy31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po przeprowadzeniu postępowania o udzielenie zamówienia publicznego w trybie przetargu nieograniczonego, zgodnie z przepisami ustawy z dnia 29 stycznia 2004 r. Prawo zamówień publicznych, i wybraniu oferty Wykonawcy jako oferty najkorzystniejszej.</w:t>
      </w:r>
    </w:p>
    <w:p w:rsidR="00D04408" w:rsidRPr="008F053F" w:rsidRDefault="00D04408" w:rsidP="00D04408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1.</w:t>
      </w:r>
    </w:p>
    <w:p w:rsidR="00D04408" w:rsidRPr="008F053F" w:rsidRDefault="00D04408" w:rsidP="00D04408">
      <w:pPr>
        <w:pStyle w:val="Heading4"/>
        <w:tabs>
          <w:tab w:val="left" w:pos="142"/>
        </w:tabs>
        <w:spacing w:before="120" w:after="120"/>
        <w:rPr>
          <w:b w:val="0"/>
          <w:bCs w:val="0"/>
          <w:color w:val="000000"/>
          <w:sz w:val="23"/>
          <w:szCs w:val="23"/>
        </w:rPr>
      </w:pPr>
      <w:r w:rsidRPr="008F053F">
        <w:rPr>
          <w:b w:val="0"/>
          <w:bCs w:val="0"/>
          <w:color w:val="000000"/>
          <w:sz w:val="23"/>
          <w:szCs w:val="23"/>
        </w:rPr>
        <w:t>Umowa została zawarta na czas określony obejmujący termin wykonania zamówienia od dnia 0</w:t>
      </w:r>
      <w:r>
        <w:rPr>
          <w:b w:val="0"/>
          <w:bCs w:val="0"/>
          <w:color w:val="000000"/>
          <w:sz w:val="23"/>
          <w:szCs w:val="23"/>
        </w:rPr>
        <w:t>2</w:t>
      </w:r>
      <w:r w:rsidRPr="008F053F">
        <w:rPr>
          <w:b w:val="0"/>
          <w:bCs w:val="0"/>
          <w:color w:val="000000"/>
          <w:sz w:val="23"/>
          <w:szCs w:val="23"/>
        </w:rPr>
        <w:t>.01.20</w:t>
      </w:r>
      <w:r>
        <w:rPr>
          <w:b w:val="0"/>
          <w:bCs w:val="0"/>
          <w:color w:val="000000"/>
          <w:sz w:val="23"/>
          <w:szCs w:val="23"/>
        </w:rPr>
        <w:t>20</w:t>
      </w:r>
      <w:r w:rsidRPr="008F053F">
        <w:rPr>
          <w:b w:val="0"/>
          <w:bCs w:val="0"/>
          <w:color w:val="000000"/>
          <w:sz w:val="23"/>
          <w:szCs w:val="23"/>
        </w:rPr>
        <w:t xml:space="preserve"> r. do dnia 31.</w:t>
      </w:r>
      <w:r>
        <w:rPr>
          <w:b w:val="0"/>
          <w:bCs w:val="0"/>
          <w:color w:val="000000"/>
          <w:sz w:val="23"/>
          <w:szCs w:val="23"/>
        </w:rPr>
        <w:t>06</w:t>
      </w:r>
      <w:r w:rsidRPr="008F053F">
        <w:rPr>
          <w:b w:val="0"/>
          <w:bCs w:val="0"/>
          <w:color w:val="000000"/>
          <w:sz w:val="23"/>
          <w:szCs w:val="23"/>
        </w:rPr>
        <w:t>.20</w:t>
      </w:r>
      <w:r>
        <w:rPr>
          <w:b w:val="0"/>
          <w:bCs w:val="0"/>
          <w:color w:val="000000"/>
          <w:sz w:val="23"/>
          <w:szCs w:val="23"/>
        </w:rPr>
        <w:t>20</w:t>
      </w:r>
      <w:r w:rsidRPr="008F053F">
        <w:rPr>
          <w:b w:val="0"/>
          <w:bCs w:val="0"/>
          <w:color w:val="000000"/>
          <w:sz w:val="23"/>
          <w:szCs w:val="23"/>
        </w:rPr>
        <w:t xml:space="preserve"> r. </w:t>
      </w:r>
    </w:p>
    <w:p w:rsidR="00D04408" w:rsidRPr="008F053F" w:rsidRDefault="00D04408" w:rsidP="00D04408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2.</w:t>
      </w: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Zamawiający zamawia a Wykonawca zobowiązuje się dostarczać sukcesywnie Zamawiającemu w okresie obowiązywania umowy ..........................................................................zgodnie z SIWZ w ilości, asortymencie i cenie określonej w ofercie stanowiącej integralną część umowy.</w:t>
      </w:r>
    </w:p>
    <w:p w:rsidR="00D04408" w:rsidRPr="008F053F" w:rsidRDefault="00D04408" w:rsidP="00D04408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8F053F">
        <w:rPr>
          <w:rFonts w:eastAsia="Calibri"/>
          <w:color w:val="000000"/>
          <w:sz w:val="23"/>
          <w:szCs w:val="23"/>
        </w:rPr>
        <w:t xml:space="preserve">Dostarczane produkty muszą spełniać wszelkie wymagane normy jakościowe </w:t>
      </w:r>
      <w:r w:rsidRPr="008F053F">
        <w:rPr>
          <w:color w:val="000000"/>
          <w:kern w:val="0"/>
          <w:sz w:val="23"/>
          <w:szCs w:val="23"/>
        </w:rPr>
        <w:t>GHP, GMP, lub systemem HACCP.</w:t>
      </w:r>
    </w:p>
    <w:p w:rsidR="00D04408" w:rsidRPr="008F053F" w:rsidRDefault="00D04408" w:rsidP="00D04408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8F053F">
        <w:rPr>
          <w:rFonts w:eastAsia="Calibri"/>
          <w:bCs w:val="0"/>
          <w:color w:val="000000"/>
          <w:kern w:val="0"/>
          <w:sz w:val="23"/>
          <w:szCs w:val="23"/>
        </w:rPr>
        <w:t>Każdy dostarczony produkt winien być I klasy lub klasy ekstra zgodny z Polską Normą</w:t>
      </w:r>
      <w:r>
        <w:rPr>
          <w:rFonts w:eastAsia="Calibri"/>
          <w:bCs w:val="0"/>
          <w:color w:val="000000"/>
          <w:kern w:val="0"/>
          <w:sz w:val="23"/>
          <w:szCs w:val="23"/>
        </w:rPr>
        <w:t xml:space="preserve"> lub przepisami unijnymi</w:t>
      </w:r>
      <w:r w:rsidRPr="008F053F">
        <w:rPr>
          <w:rFonts w:eastAsia="Calibri"/>
          <w:bCs w:val="0"/>
          <w:color w:val="000000"/>
          <w:kern w:val="0"/>
          <w:sz w:val="23"/>
          <w:szCs w:val="23"/>
        </w:rPr>
        <w:t>.</w:t>
      </w:r>
    </w:p>
    <w:p w:rsidR="00D04408" w:rsidRPr="008F053F" w:rsidRDefault="00D04408" w:rsidP="00D04408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8F053F">
        <w:rPr>
          <w:rFonts w:eastAsia="Calibri"/>
          <w:color w:val="000000"/>
          <w:sz w:val="23"/>
          <w:szCs w:val="23"/>
        </w:rPr>
        <w:t>W przypadku wątpliwości Zamawiającego co do jakości dostarczanych produktów Zamawiający może zażądać dokumentów potwierdzających ich jakość (zaświadczeń Państwowego Zakładu Higieny itp.) wraz ze wskazaniem producenta.</w:t>
      </w:r>
    </w:p>
    <w:p w:rsidR="00D04408" w:rsidRPr="002409C8" w:rsidRDefault="00D04408" w:rsidP="00D04408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2409C8">
        <w:rPr>
          <w:rFonts w:eastAsia="Calibri"/>
          <w:color w:val="000000"/>
          <w:sz w:val="23"/>
          <w:szCs w:val="23"/>
        </w:rPr>
        <w:t>Wykonawca powinien zachować wymagane przepisami warunki transportu i przechowywania dostarczanego towaru.</w:t>
      </w:r>
    </w:p>
    <w:p w:rsidR="00D04408" w:rsidRPr="002409C8" w:rsidRDefault="00D04408" w:rsidP="00D04408">
      <w:pPr>
        <w:pStyle w:val="Standard"/>
        <w:numPr>
          <w:ilvl w:val="0"/>
          <w:numId w:val="49"/>
        </w:numPr>
        <w:ind w:left="284" w:hanging="284"/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Strony ustalają, że do transportu przedmiotu zamówienia zostanie użyty pojazd do tego celu przystosowany zgodnie z obowiązującymi normami.</w:t>
      </w:r>
    </w:p>
    <w:p w:rsidR="00D04408" w:rsidRPr="008F053F" w:rsidRDefault="00D04408" w:rsidP="00D04408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2409C8">
        <w:rPr>
          <w:rFonts w:eastAsia="Calibri"/>
          <w:color w:val="000000"/>
          <w:sz w:val="23"/>
          <w:szCs w:val="23"/>
        </w:rPr>
        <w:t xml:space="preserve">Każda dostawa towaru wymagającego załączenia handlowego dokumentu identyfikacyjnego musi </w:t>
      </w:r>
      <w:r w:rsidRPr="008F053F">
        <w:rPr>
          <w:rFonts w:eastAsia="Calibri"/>
          <w:color w:val="000000"/>
          <w:sz w:val="23"/>
          <w:szCs w:val="23"/>
        </w:rPr>
        <w:t>posiadać taki dokument.</w:t>
      </w:r>
    </w:p>
    <w:p w:rsidR="00D04408" w:rsidRPr="008F053F" w:rsidRDefault="00D04408" w:rsidP="00D04408">
      <w:pPr>
        <w:pStyle w:val="Akapitzlist"/>
        <w:numPr>
          <w:ilvl w:val="0"/>
          <w:numId w:val="49"/>
        </w:numPr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8F053F">
        <w:rPr>
          <w:rFonts w:eastAsia="Calibri"/>
          <w:color w:val="000000"/>
          <w:sz w:val="23"/>
          <w:szCs w:val="23"/>
        </w:rPr>
        <w:t>Wykonawca użyczy nieodpłatnie pojemniki przy każdorazowej dostawie towaru do siedziby Zamawiającego na okres do następnej dostawy.</w:t>
      </w:r>
    </w:p>
    <w:p w:rsidR="00D04408" w:rsidRPr="008F053F" w:rsidRDefault="00D04408" w:rsidP="00D04408">
      <w:pPr>
        <w:pStyle w:val="Standard"/>
        <w:tabs>
          <w:tab w:val="left" w:pos="851"/>
        </w:tabs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3.</w:t>
      </w:r>
    </w:p>
    <w:p w:rsidR="00D04408" w:rsidRPr="008F053F" w:rsidRDefault="00D04408" w:rsidP="00D04408">
      <w:pPr>
        <w:pStyle w:val="Standard"/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Termin i wielkość dostaw będzie każdorazowo telefonicznie faksem </w:t>
      </w:r>
      <w:r>
        <w:rPr>
          <w:color w:val="000000"/>
          <w:sz w:val="23"/>
          <w:szCs w:val="23"/>
        </w:rPr>
        <w:t xml:space="preserve">lub e-mailem </w:t>
      </w:r>
      <w:r w:rsidRPr="008F053F">
        <w:rPr>
          <w:color w:val="000000"/>
          <w:sz w:val="23"/>
          <w:szCs w:val="23"/>
        </w:rPr>
        <w:t>określana przez przedstawiciela Zamawiającego najpóźniej na jeden dzień przed dniem dostawy w godzinach od 8,00 do 13,00.</w:t>
      </w:r>
    </w:p>
    <w:p w:rsidR="00D04408" w:rsidRPr="008F053F" w:rsidRDefault="00D04408" w:rsidP="00D04408">
      <w:pPr>
        <w:pStyle w:val="Standard"/>
        <w:numPr>
          <w:ilvl w:val="0"/>
          <w:numId w:val="45"/>
        </w:numPr>
        <w:tabs>
          <w:tab w:val="left" w:pos="284"/>
        </w:tabs>
        <w:ind w:left="284" w:hanging="284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Osobami do kontaktów z Zamawiającym są:……………………………………...................................</w:t>
      </w:r>
    </w:p>
    <w:p w:rsidR="00D04408" w:rsidRPr="008F053F" w:rsidRDefault="00D04408" w:rsidP="00D04408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Wykonawca zobowiązany jest dostarczyć zamówiony towar do Punktu Przygotowania Posiłków w Bobolinie, ul. Nadmorska 4 własnym transportem, na swój koszt i ryzyko.</w:t>
      </w:r>
    </w:p>
    <w:p w:rsidR="00D04408" w:rsidRPr="008F053F" w:rsidRDefault="00D04408" w:rsidP="00D04408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Dostawy towaru powinny odbywać się codziennie w godzinach od godziny 5.00 do godziny 11.00. </w:t>
      </w:r>
      <w:r w:rsidRPr="00C746CA">
        <w:rPr>
          <w:i/>
          <w:color w:val="FF0000"/>
          <w:sz w:val="23"/>
          <w:szCs w:val="23"/>
        </w:rPr>
        <w:t>Dostarczanie pieczywa i wyrobów pochodnych od godziny 5.00 do godziny 6.</w:t>
      </w:r>
      <w:r>
        <w:rPr>
          <w:i/>
          <w:color w:val="FF0000"/>
          <w:sz w:val="23"/>
          <w:szCs w:val="23"/>
        </w:rPr>
        <w:t>0</w:t>
      </w:r>
      <w:r w:rsidRPr="00C746CA">
        <w:rPr>
          <w:i/>
          <w:color w:val="FF0000"/>
          <w:sz w:val="23"/>
          <w:szCs w:val="23"/>
        </w:rPr>
        <w:t>0 w dniu przewidywanej dostawy. (Zapis do umowy dla oferty dot. pieczywa i wyrobów pochodnych)</w:t>
      </w:r>
    </w:p>
    <w:p w:rsidR="00D04408" w:rsidRPr="008F053F" w:rsidRDefault="00D04408" w:rsidP="00D04408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lastRenderedPageBreak/>
        <w:t>Dostarczany przedmiot zamówienia winien być oznakowany zgodnie z obowiązującymi przepisami o jakości handlowej artykułów rolno – spożywczych oraz odpowiadać przepisom o bezpieczeństwie żywności i żywienia.</w:t>
      </w:r>
    </w:p>
    <w:p w:rsidR="00D04408" w:rsidRPr="008F053F" w:rsidRDefault="00D04408" w:rsidP="00D04408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sz w:val="23"/>
          <w:szCs w:val="23"/>
        </w:rPr>
        <w:t>Dostarczone produkty muszą posiadać czytelne etykiety umieszczone na produkcie w sposób uniemożliwiający ich przemieszczenie się, z opisem produktu, terminem ważności, temperaturą przechowywania.</w:t>
      </w:r>
    </w:p>
    <w:p w:rsidR="00D04408" w:rsidRPr="008F053F" w:rsidRDefault="00D04408" w:rsidP="00D04408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przypadku stwierdzenia nie spełnienia warunków jakościowych Zamawiający zastrzega sobie prawo nie przyjęcia towaru.</w:t>
      </w:r>
    </w:p>
    <w:p w:rsidR="00D04408" w:rsidRPr="008F053F" w:rsidRDefault="00D04408" w:rsidP="00D04408">
      <w:pPr>
        <w:pStyle w:val="Standard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przypadku stwierdzenia przez Zamawiającego wadliwej partii dostarczonego towaru reklamacja zostanie zgłoszona telefonicznie, a następnie pisemnie (faksem</w:t>
      </w:r>
      <w:r>
        <w:rPr>
          <w:color w:val="000000"/>
          <w:sz w:val="23"/>
          <w:szCs w:val="23"/>
        </w:rPr>
        <w:t xml:space="preserve"> lub emailem)</w:t>
      </w:r>
      <w:r w:rsidRPr="008F053F">
        <w:rPr>
          <w:color w:val="000000"/>
          <w:sz w:val="23"/>
          <w:szCs w:val="23"/>
        </w:rPr>
        <w:t>).</w:t>
      </w:r>
    </w:p>
    <w:p w:rsidR="00D04408" w:rsidRPr="008F053F" w:rsidRDefault="00D04408" w:rsidP="00D04408">
      <w:pPr>
        <w:pStyle w:val="Standard"/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Wykonawca ma obowiązek rozpatrzenia i załatwienia reklamacji ilościowej i jakościowej w dniu jej zgłoszenia do godziny 13.00.</w:t>
      </w:r>
    </w:p>
    <w:p w:rsidR="00D04408" w:rsidRPr="008F053F" w:rsidRDefault="00D04408" w:rsidP="00D04408">
      <w:pPr>
        <w:pStyle w:val="Standard"/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Zamawiający każdorazowo przed pokwitowaniem odbioru sprawdzi przyjmowaną partię zamówionego towaru pod względem rodzaju, jakości i terminu przydatności do spożycia.</w:t>
      </w:r>
    </w:p>
    <w:p w:rsidR="00D04408" w:rsidRPr="008F053F" w:rsidRDefault="00D04408" w:rsidP="00D04408">
      <w:pPr>
        <w:pStyle w:val="Standard"/>
        <w:numPr>
          <w:ilvl w:val="0"/>
          <w:numId w:val="7"/>
        </w:numPr>
        <w:tabs>
          <w:tab w:val="left" w:pos="284"/>
          <w:tab w:val="left" w:pos="426"/>
        </w:tabs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Wykonawca zobowiązany jest dostarczać Zamawiającemu towar w oryginalnym opakowaniu z okresem przydatności do spożycia nie krótszym niż ½ całkowitego jego okresu, produkty </w:t>
      </w:r>
      <w:r w:rsidRPr="008F053F">
        <w:rPr>
          <w:sz w:val="23"/>
          <w:szCs w:val="23"/>
        </w:rPr>
        <w:t>powinny być dostarczone w ich początkowym okresie</w:t>
      </w:r>
      <w:r w:rsidRPr="008F053F">
        <w:rPr>
          <w:color w:val="000000"/>
          <w:sz w:val="23"/>
          <w:szCs w:val="23"/>
        </w:rPr>
        <w:t>.</w:t>
      </w:r>
    </w:p>
    <w:p w:rsidR="00D04408" w:rsidRPr="00C746CA" w:rsidRDefault="00D04408" w:rsidP="00D04408">
      <w:pPr>
        <w:pStyle w:val="Standard"/>
        <w:numPr>
          <w:ilvl w:val="0"/>
          <w:numId w:val="7"/>
        </w:numPr>
        <w:tabs>
          <w:tab w:val="left" w:pos="284"/>
          <w:tab w:val="left" w:pos="426"/>
        </w:tabs>
        <w:ind w:left="284" w:hanging="284"/>
        <w:jc w:val="both"/>
        <w:rPr>
          <w:color w:val="FF0000"/>
          <w:sz w:val="23"/>
          <w:szCs w:val="23"/>
        </w:rPr>
      </w:pPr>
      <w:r w:rsidRPr="00C746CA">
        <w:rPr>
          <w:color w:val="FF0000"/>
          <w:sz w:val="23"/>
          <w:szCs w:val="23"/>
        </w:rPr>
        <w:t xml:space="preserve">Jaja będą nie starsze niż 7 dni od daty pakowania. </w:t>
      </w:r>
      <w:r w:rsidRPr="00C746CA">
        <w:rPr>
          <w:i/>
          <w:color w:val="FF0000"/>
          <w:sz w:val="23"/>
          <w:szCs w:val="23"/>
        </w:rPr>
        <w:t>(Zapis do umowy dla oferty dot. produktów spożywczych)</w:t>
      </w:r>
    </w:p>
    <w:p w:rsidR="00D04408" w:rsidRPr="00C746CA" w:rsidRDefault="00D04408" w:rsidP="00D04408">
      <w:pPr>
        <w:pStyle w:val="Standard"/>
        <w:numPr>
          <w:ilvl w:val="0"/>
          <w:numId w:val="7"/>
        </w:numPr>
        <w:tabs>
          <w:tab w:val="left" w:pos="284"/>
          <w:tab w:val="left" w:pos="426"/>
        </w:tabs>
        <w:ind w:left="284" w:hanging="284"/>
        <w:jc w:val="both"/>
        <w:rPr>
          <w:color w:val="FF0000"/>
          <w:sz w:val="23"/>
          <w:szCs w:val="23"/>
        </w:rPr>
      </w:pPr>
      <w:r w:rsidRPr="00C746CA">
        <w:rPr>
          <w:color w:val="FF0000"/>
          <w:sz w:val="23"/>
          <w:szCs w:val="23"/>
        </w:rPr>
        <w:t xml:space="preserve">Dostarczone warzywa i owoce muszą być świeże, niezwiędnięte, twarde, bez śladów zepsucia i pleśni, bez oznak wyrastania korzenia w pęd nasienny jednolite pod względem wielkości. Warzywa okopowe ponadto muszą być niepopękane, bez bocznych rozwidleń i rozgałęzień, jednolite pod względem wielkości i odmiany. Ziemniaki po ugotowaniu muszą być sypkie o białej i kremowej barwie oraz przyjemnym zapachu. </w:t>
      </w:r>
      <w:r w:rsidRPr="00C746CA">
        <w:rPr>
          <w:i/>
          <w:color w:val="FF0000"/>
          <w:sz w:val="23"/>
          <w:szCs w:val="23"/>
        </w:rPr>
        <w:t>(Zapis do umowy dla oferty dot. warzyw i owoców)</w:t>
      </w:r>
    </w:p>
    <w:p w:rsidR="00D04408" w:rsidRPr="008F053F" w:rsidRDefault="00D04408" w:rsidP="00D04408">
      <w:pPr>
        <w:pStyle w:val="Standard"/>
        <w:tabs>
          <w:tab w:val="left" w:pos="284"/>
          <w:tab w:val="left" w:pos="567"/>
        </w:tabs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4</w:t>
      </w:r>
    </w:p>
    <w:p w:rsidR="00D04408" w:rsidRPr="008F053F" w:rsidRDefault="00D04408" w:rsidP="00D04408">
      <w:pPr>
        <w:pStyle w:val="Standard"/>
        <w:numPr>
          <w:ilvl w:val="0"/>
          <w:numId w:val="53"/>
        </w:numPr>
        <w:tabs>
          <w:tab w:val="left" w:pos="284"/>
        </w:tabs>
        <w:ind w:left="284" w:hanging="29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przypadku, gdy Wykonawca nie dostarczy przedmiotu Umowy lub jego części, dostawa nie nastąpi w określonym w Umowie terminie lub towary są wadliwe pod względem jakościowym Zamawiający zastrzega sobie prawo dokonania zakupu interwencyjnego od innego dostawcy w celu zaspokojenia potrzeb związanych z prawidłowym funkcjonowaniem kuchni – w ilości i asortymencie niezrealizowanej dostawy.</w:t>
      </w:r>
    </w:p>
    <w:p w:rsidR="00D04408" w:rsidRPr="008F053F" w:rsidRDefault="00D04408" w:rsidP="00D04408">
      <w:pPr>
        <w:pStyle w:val="Standard"/>
        <w:numPr>
          <w:ilvl w:val="0"/>
          <w:numId w:val="53"/>
        </w:numPr>
        <w:tabs>
          <w:tab w:val="left" w:pos="284"/>
          <w:tab w:val="left" w:pos="567"/>
        </w:tabs>
        <w:ind w:left="284" w:hanging="29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przypadku zakupu interwencyjnego zmniejsza się odpowiednio wielkość przedmiotu Umowy oraz wartość Umowy o wielkość tego zakupu.</w:t>
      </w:r>
    </w:p>
    <w:p w:rsidR="00D04408" w:rsidRDefault="00D04408" w:rsidP="00D04408">
      <w:pPr>
        <w:pStyle w:val="Standard"/>
        <w:numPr>
          <w:ilvl w:val="0"/>
          <w:numId w:val="53"/>
        </w:numPr>
        <w:tabs>
          <w:tab w:val="left" w:pos="284"/>
          <w:tab w:val="left" w:pos="567"/>
        </w:tabs>
        <w:ind w:left="284" w:hanging="294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przypadku zakupu interwencyjnego Wykonawca zobowiązany jest do zwrotu Zamawiającemu różnicy pomiędzy ceną zakupu interwencyjnego a ceną dostawy ustaloną w Umowie.</w:t>
      </w:r>
    </w:p>
    <w:p w:rsidR="00D04408" w:rsidRPr="008F053F" w:rsidRDefault="00D04408" w:rsidP="00D04408">
      <w:pPr>
        <w:pStyle w:val="Standard"/>
        <w:numPr>
          <w:ilvl w:val="0"/>
          <w:numId w:val="53"/>
        </w:numPr>
        <w:tabs>
          <w:tab w:val="left" w:pos="284"/>
          <w:tab w:val="left" w:pos="567"/>
        </w:tabs>
        <w:ind w:left="284" w:hanging="29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 ile Wykonawca nie dokona zwrotu różnicy z należności wynikającej z zakupu interwencyjnego to Zamawiający potrąca należność z bieżących faktur do całkowitego jej rozliczenia.</w:t>
      </w:r>
    </w:p>
    <w:p w:rsidR="00D04408" w:rsidRPr="008F053F" w:rsidRDefault="00D04408" w:rsidP="00D04408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5</w:t>
      </w:r>
    </w:p>
    <w:p w:rsidR="00D04408" w:rsidRPr="008F053F" w:rsidRDefault="00D04408" w:rsidP="00D04408">
      <w:pPr>
        <w:pStyle w:val="Standard"/>
        <w:numPr>
          <w:ilvl w:val="0"/>
          <w:numId w:val="59"/>
        </w:numPr>
        <w:ind w:left="284" w:hanging="284"/>
        <w:jc w:val="both"/>
        <w:rPr>
          <w:color w:val="000000"/>
          <w:kern w:val="0"/>
          <w:sz w:val="23"/>
          <w:szCs w:val="23"/>
        </w:rPr>
      </w:pPr>
      <w:r w:rsidRPr="008F053F">
        <w:rPr>
          <w:color w:val="000000"/>
          <w:kern w:val="0"/>
          <w:sz w:val="23"/>
          <w:szCs w:val="23"/>
        </w:rPr>
        <w:t>Stosownie do przepisu art. 144 ustawy Prawo zamówień publicznych Zamawiający przewiduje możliwość zmiany postanowień zawartej umowy, w stosunku do treści oferty na podstawie której dokonano wyboru Wykonawcy.</w:t>
      </w:r>
    </w:p>
    <w:p w:rsidR="00D04408" w:rsidRPr="008F053F" w:rsidRDefault="00D04408" w:rsidP="00D04408">
      <w:pPr>
        <w:pStyle w:val="Standard"/>
        <w:numPr>
          <w:ilvl w:val="0"/>
          <w:numId w:val="59"/>
        </w:numPr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kern w:val="0"/>
          <w:sz w:val="23"/>
          <w:szCs w:val="23"/>
        </w:rPr>
        <w:t>Dopuszcza się zmianę ceny w przypadku ustawowej zmiany stawki podatku od towarów i usług. Cena ulegnie zmianie w ten sposób, że do ceny netto zostanie doliczony podatek VAT w wysokości wynikającej z przepisów.</w:t>
      </w:r>
    </w:p>
    <w:p w:rsidR="00D04408" w:rsidRPr="008F053F" w:rsidRDefault="00D04408" w:rsidP="00D04408">
      <w:pPr>
        <w:pStyle w:val="Standard"/>
        <w:numPr>
          <w:ilvl w:val="0"/>
          <w:numId w:val="59"/>
        </w:numPr>
        <w:ind w:left="284" w:hanging="284"/>
        <w:jc w:val="both"/>
        <w:rPr>
          <w:color w:val="000000"/>
          <w:sz w:val="23"/>
          <w:szCs w:val="23"/>
        </w:rPr>
      </w:pPr>
      <w:r w:rsidRPr="008F053F">
        <w:rPr>
          <w:color w:val="000000"/>
          <w:kern w:val="0"/>
          <w:sz w:val="23"/>
          <w:szCs w:val="23"/>
        </w:rPr>
        <w:t>Zmiany umowy mogą być dokonywane na wniosek Zamawiającego lub Wykonawcy oraz winny być zaakceptowane przez obie strony um</w:t>
      </w:r>
      <w:r w:rsidRPr="008F053F">
        <w:rPr>
          <w:color w:val="000000"/>
          <w:kern w:val="0"/>
          <w:sz w:val="23"/>
          <w:szCs w:val="23"/>
        </w:rPr>
        <w:t>o</w:t>
      </w:r>
      <w:r w:rsidRPr="008F053F">
        <w:rPr>
          <w:color w:val="000000"/>
          <w:kern w:val="0"/>
          <w:sz w:val="23"/>
          <w:szCs w:val="23"/>
        </w:rPr>
        <w:t>wy.</w:t>
      </w:r>
    </w:p>
    <w:p w:rsidR="00D04408" w:rsidRPr="008F053F" w:rsidRDefault="00D04408" w:rsidP="00D04408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6</w:t>
      </w:r>
    </w:p>
    <w:p w:rsidR="00D04408" w:rsidRPr="008F053F" w:rsidRDefault="00D04408" w:rsidP="00D04408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Wynagrodzenie z tytułu realizacji przedmiotu umowy wyniesie:</w:t>
      </w:r>
    </w:p>
    <w:p w:rsidR="00D04408" w:rsidRPr="008F053F" w:rsidRDefault="00D04408" w:rsidP="00D04408">
      <w:pPr>
        <w:pStyle w:val="Standard"/>
        <w:jc w:val="both"/>
        <w:rPr>
          <w:b/>
          <w:color w:val="000000"/>
          <w:sz w:val="23"/>
          <w:szCs w:val="23"/>
        </w:rPr>
      </w:pPr>
      <w:r w:rsidRPr="008F053F">
        <w:rPr>
          <w:b/>
          <w:color w:val="000000"/>
          <w:sz w:val="23"/>
          <w:szCs w:val="23"/>
        </w:rPr>
        <w:t xml:space="preserve">            netto ........................... zł (słownie : ..................................................................................)</w:t>
      </w:r>
    </w:p>
    <w:p w:rsidR="00D04408" w:rsidRPr="008F053F" w:rsidRDefault="00D04408" w:rsidP="00D04408">
      <w:pPr>
        <w:pStyle w:val="Standard"/>
        <w:jc w:val="both"/>
        <w:rPr>
          <w:b/>
          <w:color w:val="000000"/>
          <w:sz w:val="23"/>
          <w:szCs w:val="23"/>
        </w:rPr>
      </w:pPr>
      <w:r w:rsidRPr="008F053F">
        <w:rPr>
          <w:b/>
          <w:color w:val="000000"/>
          <w:sz w:val="23"/>
          <w:szCs w:val="23"/>
        </w:rPr>
        <w:t xml:space="preserve">            podatek </w:t>
      </w:r>
      <w:proofErr w:type="spellStart"/>
      <w:r w:rsidRPr="008F053F">
        <w:rPr>
          <w:b/>
          <w:color w:val="000000"/>
          <w:sz w:val="23"/>
          <w:szCs w:val="23"/>
        </w:rPr>
        <w:t>Vat</w:t>
      </w:r>
      <w:proofErr w:type="spellEnd"/>
      <w:r w:rsidRPr="008F053F">
        <w:rPr>
          <w:b/>
          <w:color w:val="000000"/>
          <w:sz w:val="23"/>
          <w:szCs w:val="23"/>
        </w:rPr>
        <w:t xml:space="preserve"> ............... zł (słownie:  ...................................................................................)</w:t>
      </w:r>
    </w:p>
    <w:p w:rsidR="00D04408" w:rsidRPr="008F053F" w:rsidRDefault="00D04408" w:rsidP="00D04408">
      <w:pPr>
        <w:pStyle w:val="Standard"/>
        <w:jc w:val="both"/>
        <w:rPr>
          <w:b/>
          <w:color w:val="000000"/>
          <w:sz w:val="23"/>
          <w:szCs w:val="23"/>
        </w:rPr>
      </w:pPr>
      <w:r w:rsidRPr="008F053F">
        <w:rPr>
          <w:b/>
          <w:color w:val="000000"/>
          <w:sz w:val="23"/>
          <w:szCs w:val="23"/>
        </w:rPr>
        <w:t xml:space="preserve">            brutto..................... zł (słownie:  .......................................................................................)</w:t>
      </w:r>
    </w:p>
    <w:p w:rsidR="00D04408" w:rsidRPr="008F053F" w:rsidRDefault="00D04408" w:rsidP="00D04408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lastRenderedPageBreak/>
        <w:t>Ceny jednostkowe podane przez Wykonawcę w ofercie zawierają wszystkie koszty związane z dostawą towarów do magazynu Zamawiającego (transport, opakowanie, czynności związ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a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ne z przygotowaniem dostaw itp.)</w:t>
      </w:r>
    </w:p>
    <w:p w:rsidR="00D04408" w:rsidRPr="008F053F" w:rsidRDefault="00D04408" w:rsidP="00D04408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 xml:space="preserve">Zamawiający zobowiązuje się dokonać zapłaty za poszczególne partie dostarczonego towaru zgodnie z ustaloną ceną netto, powiększoną o należny podatek od towarów i usług VAT, wg stawki obowiązującej w dniu sprzedaży. Podstawę zapłaty stanowi faktura VAT i jakościowo – ilościowy odbiór partii dostawy. </w:t>
      </w:r>
    </w:p>
    <w:p w:rsidR="00D04408" w:rsidRPr="008F053F" w:rsidRDefault="00D04408" w:rsidP="00D04408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Płatności z tytułu przedłożonych faktur za dostarczone produkty, będą realizowane przez Zamawiającego w terminie ………. dni, od dnia doręczenia prawidłowo wystawionej faktury i będą one stanowić iloczyn ilości dostarczonych produktów oraz ich cen jednostkowych określonych w formularzu cenowym zgodnie z załącznikiem nr .... do SIWZ.</w:t>
      </w:r>
    </w:p>
    <w:p w:rsidR="00D04408" w:rsidRPr="008F053F" w:rsidRDefault="00D04408" w:rsidP="00D04408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Za nieterminowe regulowanie należności Wykonawca ma prawo naliczyć Zamawiającemu odsetki ustawowe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za opóźnienie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.</w:t>
      </w:r>
    </w:p>
    <w:p w:rsidR="00D04408" w:rsidRPr="008F053F" w:rsidRDefault="00D04408" w:rsidP="00D04408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Faktury będą wystawiane zgodnie z poszczególnymi zamówieniami i doręczane wraz z tow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a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rem.</w:t>
      </w:r>
    </w:p>
    <w:p w:rsidR="00D04408" w:rsidRPr="008F053F" w:rsidRDefault="00D04408" w:rsidP="00D04408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Dopuszcza się wystawianie faktur w obrębie jednego miesiąca rozliczeniow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e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go.</w:t>
      </w:r>
    </w:p>
    <w:p w:rsidR="00D04408" w:rsidRPr="008F053F" w:rsidRDefault="00D04408" w:rsidP="00D04408">
      <w:pPr>
        <w:widowControl/>
        <w:numPr>
          <w:ilvl w:val="0"/>
          <w:numId w:val="4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</w:rPr>
      </w:pP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W przypadku wystawiania przez Wykonawcę faktur, o których mowa w pkt. 7, Wykonawca d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o</w:t>
      </w:r>
      <w:r w:rsidRPr="008F053F">
        <w:rPr>
          <w:rFonts w:ascii="Times New Roman" w:hAnsi="Times New Roman"/>
          <w:color w:val="000000"/>
          <w:kern w:val="0"/>
          <w:sz w:val="23"/>
          <w:szCs w:val="23"/>
        </w:rPr>
        <w:t>starcza towar Zamawiającemu na podstawie WZ lub innego dokumentu równoważnego.</w:t>
      </w:r>
    </w:p>
    <w:p w:rsidR="00D04408" w:rsidRPr="008F053F" w:rsidRDefault="00D04408" w:rsidP="00D04408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Strony ustalają, że zapłata za dostarczony w sposób zgodny z zamówieniem towar następować będzie na podstawie faktur wystawionych przez Wykonawcę, w terminie …………. dni od daty ich otrzymania przez Zamawiającego.</w:t>
      </w:r>
    </w:p>
    <w:p w:rsidR="00D04408" w:rsidRPr="008F053F" w:rsidRDefault="00D04408" w:rsidP="00D04408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Zapłata dokonywana będzie na rachunek bankowy Wykonawcy...............................................</w:t>
      </w:r>
    </w:p>
    <w:p w:rsidR="00D04408" w:rsidRPr="008F053F" w:rsidRDefault="00D04408" w:rsidP="00D04408">
      <w:pPr>
        <w:pStyle w:val="Akapitzlist"/>
        <w:ind w:left="765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………………………………………………………………………………………….............</w:t>
      </w:r>
    </w:p>
    <w:p w:rsidR="00D04408" w:rsidRPr="008F053F" w:rsidRDefault="00D04408" w:rsidP="00D04408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Nie dokonanie lub opóźnienie zapłaty należności za dostarczony towar nie upoważnia Wykonawcy do wstrzymania kolejnej partii towaru.</w:t>
      </w:r>
    </w:p>
    <w:p w:rsidR="00D04408" w:rsidRPr="008F053F" w:rsidRDefault="00D04408" w:rsidP="00D04408">
      <w:pPr>
        <w:pStyle w:val="Akapitzlist"/>
        <w:numPr>
          <w:ilvl w:val="0"/>
          <w:numId w:val="48"/>
        </w:numPr>
        <w:jc w:val="both"/>
        <w:rPr>
          <w:color w:val="000000"/>
          <w:sz w:val="23"/>
          <w:szCs w:val="23"/>
        </w:rPr>
      </w:pPr>
      <w:r w:rsidRPr="008F053F">
        <w:rPr>
          <w:sz w:val="23"/>
          <w:szCs w:val="23"/>
        </w:rPr>
        <w:t>Faktura wystawiana jest na następujące dane Zamawiającego:</w:t>
      </w:r>
    </w:p>
    <w:p w:rsidR="00D04408" w:rsidRPr="008F053F" w:rsidRDefault="00D04408" w:rsidP="00D04408">
      <w:pPr>
        <w:autoSpaceDE w:val="0"/>
        <w:adjustRightInd w:val="0"/>
        <w:ind w:left="709"/>
        <w:jc w:val="both"/>
        <w:rPr>
          <w:rFonts w:ascii="Times New Roman" w:hAnsi="Times New Roman"/>
          <w:sz w:val="23"/>
          <w:szCs w:val="23"/>
        </w:rPr>
      </w:pPr>
      <w:r w:rsidRPr="008F053F">
        <w:rPr>
          <w:rFonts w:ascii="Times New Roman" w:hAnsi="Times New Roman"/>
          <w:sz w:val="23"/>
          <w:szCs w:val="23"/>
        </w:rPr>
        <w:t>Nabywca: Gmina Darłowo</w:t>
      </w:r>
    </w:p>
    <w:p w:rsidR="00D04408" w:rsidRPr="008F053F" w:rsidRDefault="00D04408" w:rsidP="00D04408">
      <w:pPr>
        <w:autoSpaceDE w:val="0"/>
        <w:adjustRightInd w:val="0"/>
        <w:ind w:left="1701"/>
        <w:jc w:val="both"/>
        <w:rPr>
          <w:rFonts w:ascii="Times New Roman" w:hAnsi="Times New Roman"/>
          <w:sz w:val="23"/>
          <w:szCs w:val="23"/>
        </w:rPr>
      </w:pPr>
      <w:r w:rsidRPr="008F053F">
        <w:rPr>
          <w:rFonts w:ascii="Times New Roman" w:hAnsi="Times New Roman"/>
          <w:sz w:val="23"/>
          <w:szCs w:val="23"/>
        </w:rPr>
        <w:t>ul. Dąbrowskiego 4, 76-150 Darłowo</w:t>
      </w:r>
    </w:p>
    <w:p w:rsidR="00D04408" w:rsidRPr="008F053F" w:rsidRDefault="00D04408" w:rsidP="00D04408">
      <w:pPr>
        <w:autoSpaceDE w:val="0"/>
        <w:adjustRightInd w:val="0"/>
        <w:ind w:left="1701"/>
        <w:jc w:val="both"/>
        <w:rPr>
          <w:rFonts w:ascii="Times New Roman" w:hAnsi="Times New Roman"/>
          <w:sz w:val="23"/>
          <w:szCs w:val="23"/>
        </w:rPr>
      </w:pPr>
      <w:r w:rsidRPr="008F053F">
        <w:rPr>
          <w:rFonts w:ascii="Times New Roman" w:hAnsi="Times New Roman"/>
          <w:sz w:val="23"/>
          <w:szCs w:val="23"/>
        </w:rPr>
        <w:t>NIP 499-05-27-061</w:t>
      </w:r>
    </w:p>
    <w:p w:rsidR="00D04408" w:rsidRPr="008F053F" w:rsidRDefault="00D04408" w:rsidP="00D04408">
      <w:pPr>
        <w:autoSpaceDE w:val="0"/>
        <w:adjustRightInd w:val="0"/>
        <w:ind w:left="709"/>
        <w:jc w:val="both"/>
        <w:rPr>
          <w:rFonts w:ascii="Times New Roman" w:hAnsi="Times New Roman"/>
          <w:sz w:val="23"/>
          <w:szCs w:val="23"/>
        </w:rPr>
      </w:pPr>
      <w:r w:rsidRPr="008F053F">
        <w:rPr>
          <w:rFonts w:ascii="Times New Roman" w:hAnsi="Times New Roman"/>
          <w:sz w:val="23"/>
          <w:szCs w:val="23"/>
        </w:rPr>
        <w:t>Odbiorca: Gminny Ośrodek Pomocy Społecznej w Darłowie</w:t>
      </w:r>
    </w:p>
    <w:p w:rsidR="00D04408" w:rsidRPr="008F053F" w:rsidRDefault="00D04408" w:rsidP="00D04408">
      <w:pPr>
        <w:pStyle w:val="Akapitzlist"/>
        <w:ind w:left="1701"/>
        <w:jc w:val="both"/>
        <w:rPr>
          <w:color w:val="000000"/>
          <w:sz w:val="23"/>
          <w:szCs w:val="23"/>
        </w:rPr>
      </w:pPr>
      <w:r w:rsidRPr="008F053F">
        <w:rPr>
          <w:sz w:val="23"/>
          <w:szCs w:val="23"/>
        </w:rPr>
        <w:t>ul.</w:t>
      </w:r>
      <w:r w:rsidRPr="008F053F">
        <w:rPr>
          <w:color w:val="000000"/>
          <w:sz w:val="23"/>
          <w:szCs w:val="23"/>
          <w:shd w:val="clear" w:color="auto" w:fill="FFFFFF"/>
        </w:rPr>
        <w:t xml:space="preserve"> O. D. Tynieckiego 2</w:t>
      </w:r>
      <w:r w:rsidRPr="008F053F">
        <w:rPr>
          <w:sz w:val="23"/>
          <w:szCs w:val="23"/>
        </w:rPr>
        <w:t xml:space="preserve"> , 76-150 Darłowo</w:t>
      </w:r>
    </w:p>
    <w:p w:rsidR="00D04408" w:rsidRPr="008F053F" w:rsidRDefault="00D04408" w:rsidP="00D04408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7.</w:t>
      </w:r>
    </w:p>
    <w:p w:rsidR="00D04408" w:rsidRPr="008F053F" w:rsidRDefault="00D04408" w:rsidP="00D04408">
      <w:pPr>
        <w:pStyle w:val="Standard"/>
        <w:numPr>
          <w:ilvl w:val="0"/>
          <w:numId w:val="46"/>
        </w:numPr>
        <w:ind w:left="750" w:hanging="390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Strony postanawiają, że obowiązującą formą odszkodowania stanowić będą kary umowne.</w:t>
      </w:r>
    </w:p>
    <w:p w:rsidR="00D04408" w:rsidRPr="008F053F" w:rsidRDefault="00D04408" w:rsidP="00D04408">
      <w:pPr>
        <w:pStyle w:val="Standard"/>
        <w:numPr>
          <w:ilvl w:val="0"/>
          <w:numId w:val="46"/>
        </w:numPr>
        <w:ind w:left="750" w:hanging="390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Kary te będą naliczane za:</w:t>
      </w:r>
    </w:p>
    <w:p w:rsidR="00D04408" w:rsidRPr="008F053F" w:rsidRDefault="00D04408" w:rsidP="00D04408">
      <w:pPr>
        <w:pStyle w:val="Standard"/>
        <w:numPr>
          <w:ilvl w:val="0"/>
          <w:numId w:val="60"/>
        </w:numPr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nieterminowe dostawy lub dostawy niezgodne pod względem asortymentów w wysokości </w:t>
      </w:r>
      <w:r>
        <w:rPr>
          <w:color w:val="000000"/>
          <w:sz w:val="23"/>
          <w:szCs w:val="23"/>
        </w:rPr>
        <w:t xml:space="preserve">200 zł za </w:t>
      </w:r>
      <w:r w:rsidRPr="008F053F">
        <w:rPr>
          <w:color w:val="000000"/>
          <w:sz w:val="23"/>
          <w:szCs w:val="23"/>
        </w:rPr>
        <w:t>każdy dzień opóźnienia lub dostawę niezgodną z umówionym asortymentem</w:t>
      </w:r>
      <w:r>
        <w:rPr>
          <w:color w:val="000000"/>
          <w:sz w:val="23"/>
          <w:szCs w:val="23"/>
        </w:rPr>
        <w:t xml:space="preserve"> naliczane do czasu należytego wykonania zamówienia lub dokonania zakupu interwencyjnego</w:t>
      </w:r>
      <w:r w:rsidRPr="008F053F">
        <w:rPr>
          <w:color w:val="000000"/>
          <w:sz w:val="23"/>
          <w:szCs w:val="23"/>
        </w:rPr>
        <w:t>,</w:t>
      </w:r>
    </w:p>
    <w:p w:rsidR="00D04408" w:rsidRPr="008F053F" w:rsidRDefault="00D04408" w:rsidP="00D04408">
      <w:pPr>
        <w:pStyle w:val="Standard"/>
        <w:numPr>
          <w:ilvl w:val="0"/>
          <w:numId w:val="60"/>
        </w:numPr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odstąpienie Zamawiającego od umowy z przyczyn leżących po stronie Wykonawcy w wysokości </w:t>
      </w:r>
      <w:r>
        <w:rPr>
          <w:color w:val="000000"/>
          <w:sz w:val="23"/>
          <w:szCs w:val="23"/>
        </w:rPr>
        <w:t>20</w:t>
      </w:r>
      <w:r w:rsidRPr="008F053F">
        <w:rPr>
          <w:color w:val="000000"/>
          <w:sz w:val="23"/>
          <w:szCs w:val="23"/>
        </w:rPr>
        <w:t xml:space="preserve"> % wartości brutto umowy, o której mowa w § 6 ust. 1.</w:t>
      </w:r>
    </w:p>
    <w:p w:rsidR="00D04408" w:rsidRPr="008F053F" w:rsidRDefault="00D04408" w:rsidP="00D04408">
      <w:pPr>
        <w:pStyle w:val="Standard"/>
        <w:numPr>
          <w:ilvl w:val="0"/>
          <w:numId w:val="46"/>
        </w:numPr>
        <w:ind w:left="750" w:hanging="390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 Zamawiający zastrzega sobie prawo dochodzenia odszkodowania uzupełniającego, do wysokości rzeczywiście poniesionej szkody, gdy powstała szkoda przewyższy wartością ustaloną karę umowną.</w:t>
      </w:r>
    </w:p>
    <w:p w:rsidR="00D04408" w:rsidRPr="008F053F" w:rsidRDefault="00D04408" w:rsidP="00D04408">
      <w:pPr>
        <w:pStyle w:val="Standard"/>
        <w:numPr>
          <w:ilvl w:val="0"/>
          <w:numId w:val="46"/>
        </w:numPr>
        <w:ind w:left="750" w:hanging="390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Co najmniej 3-krotne naruszenie warunków umowy przez Wykonawcę tj. poprzez nieterminową lub niezgodną pod względem asortymentu lub ilości z zamówieniem realizacją dostaw lub powtarzające się co najmniej 3-krotne uchybienia w zakresie jakości oraz terminu przydatności do spożycia dostarczonego towaru dają podstawę Zamawiającemu do wypowiedzenia umowy bez zachowania terminów wypowiedzenia.</w:t>
      </w:r>
    </w:p>
    <w:p w:rsidR="00D04408" w:rsidRPr="008F053F" w:rsidRDefault="00D04408" w:rsidP="00D04408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8.</w:t>
      </w:r>
    </w:p>
    <w:p w:rsidR="00D04408" w:rsidRPr="008F053F" w:rsidRDefault="00D04408" w:rsidP="00D04408">
      <w:pPr>
        <w:pStyle w:val="Standard"/>
        <w:numPr>
          <w:ilvl w:val="0"/>
          <w:numId w:val="47"/>
        </w:numPr>
        <w:tabs>
          <w:tab w:val="left" w:pos="709"/>
        </w:tabs>
        <w:ind w:left="709" w:hanging="375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 xml:space="preserve">Zamawiający zastrzega sobie możliwość zmniejszenia lub zwiększenia dostawy do 20% </w:t>
      </w:r>
      <w:r>
        <w:rPr>
          <w:color w:val="000000"/>
          <w:sz w:val="23"/>
          <w:szCs w:val="23"/>
        </w:rPr>
        <w:t xml:space="preserve">poszczególnych artykułów spożywczych jak i </w:t>
      </w:r>
      <w:r w:rsidRPr="008F053F">
        <w:rPr>
          <w:color w:val="000000"/>
          <w:sz w:val="23"/>
          <w:szCs w:val="23"/>
        </w:rPr>
        <w:t>całości zamówienia w przypadku zmiany liczby uczniów uprawnionych do korzystania z żywienia na co Wykonawca wyraża zgodę.</w:t>
      </w:r>
    </w:p>
    <w:p w:rsidR="00D04408" w:rsidRPr="008F053F" w:rsidRDefault="00D04408" w:rsidP="00D04408">
      <w:pPr>
        <w:pStyle w:val="Standard"/>
        <w:numPr>
          <w:ilvl w:val="0"/>
          <w:numId w:val="47"/>
        </w:numPr>
        <w:tabs>
          <w:tab w:val="left" w:pos="709"/>
        </w:tabs>
        <w:ind w:left="709" w:hanging="375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lastRenderedPageBreak/>
        <w:t>W przypadku zmniejszenia dostawy Wykonawcy nie przysługuje roszczenie odszkodowawcze z tego tytułu. Wykonawca może żądać wyłącznie wynagrodzenia należnego z tytułu wykonanej części umowy.</w:t>
      </w:r>
    </w:p>
    <w:p w:rsidR="00D04408" w:rsidRPr="008F053F" w:rsidRDefault="00D04408" w:rsidP="00D04408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9.</w:t>
      </w:r>
    </w:p>
    <w:p w:rsidR="00D04408" w:rsidRPr="008F053F" w:rsidRDefault="00D04408" w:rsidP="00D04408">
      <w:pPr>
        <w:pStyle w:val="Standard"/>
        <w:numPr>
          <w:ilvl w:val="0"/>
          <w:numId w:val="5"/>
        </w:numPr>
        <w:ind w:left="765" w:hanging="375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razie zaistnienia istotnej zmiany okoliczności powodującej, że wykonanie umowy nie będzie leżało w interesie publicznym, czego nie można było przewidzieć w chwili zawarcia umowy, Zamawiający może odstąpić od umowy w terminie 30 dni od powzięcia wiadomości o tych okolicznościach.</w:t>
      </w:r>
    </w:p>
    <w:p w:rsidR="00D04408" w:rsidRPr="008F053F" w:rsidRDefault="00D04408" w:rsidP="00D04408">
      <w:pPr>
        <w:pStyle w:val="Standard"/>
        <w:numPr>
          <w:ilvl w:val="0"/>
          <w:numId w:val="5"/>
        </w:numPr>
        <w:ind w:left="765" w:hanging="375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przypadku, o którym mowa w ust. 1, Wykonawca może żądać wyłącznie wynagrodzenia należnego z tytułu wykonania części umowy.</w:t>
      </w:r>
    </w:p>
    <w:p w:rsidR="00D04408" w:rsidRPr="008F053F" w:rsidRDefault="00D04408" w:rsidP="00D04408">
      <w:pPr>
        <w:pStyle w:val="Standard"/>
        <w:spacing w:before="120" w:after="120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10.</w:t>
      </w: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 sprawach nieuregulowanych niniejszą umową mają zastosowanie właściwe przepisy, w szczególności ustawy Prawo zamówień publicznych oraz Kodeksu cywilnego.</w:t>
      </w:r>
    </w:p>
    <w:p w:rsidR="00D04408" w:rsidRPr="008F053F" w:rsidRDefault="00D04408" w:rsidP="00D04408">
      <w:pPr>
        <w:pStyle w:val="Standard"/>
        <w:jc w:val="center"/>
        <w:rPr>
          <w:color w:val="000000"/>
          <w:sz w:val="23"/>
          <w:szCs w:val="23"/>
        </w:rPr>
      </w:pPr>
    </w:p>
    <w:p w:rsidR="00D04408" w:rsidRPr="008F053F" w:rsidRDefault="00D04408" w:rsidP="00D04408">
      <w:pPr>
        <w:pStyle w:val="Standard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11.</w:t>
      </w: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Wszelkie zmiany postanowień niniejszej umowy wymagają formy pisemnej stron w postaci aneksu pod rygorem nieważności.</w:t>
      </w:r>
    </w:p>
    <w:p w:rsidR="00D04408" w:rsidRPr="008F053F" w:rsidRDefault="00D04408" w:rsidP="00D04408">
      <w:pPr>
        <w:pStyle w:val="Standard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12.</w:t>
      </w: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Ewentualne spory mogące powstać na tle realizacji umowy podlegają rozstrzygnięciu Sądu właściwego dla miejsca siedziby Zamawiającego.</w:t>
      </w: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8F053F" w:rsidRDefault="00D04408" w:rsidP="00D04408">
      <w:pPr>
        <w:pStyle w:val="Standard"/>
        <w:jc w:val="center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§ 13.</w:t>
      </w: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Umowę sporządzono w trzech jednobrzmiących egzemplarzach, w tym jeden egzemplarz dla Wykonawcy i dwa egzemplarze dla Zamawiającego.</w:t>
      </w: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Integralną część umowy stanowią:</w:t>
      </w: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1) formularz cenowy – załącznik nr ...... do SIWZ,</w:t>
      </w: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  <w:r w:rsidRPr="008F053F">
        <w:rPr>
          <w:color w:val="000000"/>
          <w:sz w:val="23"/>
          <w:szCs w:val="23"/>
        </w:rPr>
        <w:t>2) formularz ofertowy – załącznik nr 1 do SIWZ,</w:t>
      </w: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8F053F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jc w:val="both"/>
        <w:rPr>
          <w:color w:val="000000"/>
          <w:sz w:val="23"/>
          <w:szCs w:val="23"/>
        </w:rPr>
      </w:pPr>
    </w:p>
    <w:p w:rsidR="00D04408" w:rsidRPr="002409C8" w:rsidRDefault="00D04408" w:rsidP="00D04408">
      <w:pPr>
        <w:pStyle w:val="Standard"/>
        <w:tabs>
          <w:tab w:val="left" w:pos="5954"/>
        </w:tabs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>…………………………………</w:t>
      </w:r>
      <w:r w:rsidRPr="002409C8">
        <w:rPr>
          <w:color w:val="000000"/>
          <w:sz w:val="23"/>
          <w:szCs w:val="23"/>
        </w:rPr>
        <w:tab/>
        <w:t>…………………………………….</w:t>
      </w:r>
    </w:p>
    <w:p w:rsidR="00D04408" w:rsidRPr="002409C8" w:rsidRDefault="00D04408" w:rsidP="00D04408">
      <w:pPr>
        <w:pStyle w:val="Standard"/>
        <w:tabs>
          <w:tab w:val="left" w:pos="567"/>
          <w:tab w:val="left" w:pos="6804"/>
        </w:tabs>
        <w:jc w:val="both"/>
        <w:rPr>
          <w:color w:val="000000"/>
          <w:sz w:val="23"/>
          <w:szCs w:val="23"/>
        </w:rPr>
      </w:pPr>
      <w:r w:rsidRPr="002409C8">
        <w:rPr>
          <w:color w:val="000000"/>
          <w:sz w:val="23"/>
          <w:szCs w:val="23"/>
        </w:rPr>
        <w:tab/>
        <w:t>WYKONAWCA</w:t>
      </w:r>
      <w:r w:rsidRPr="002409C8">
        <w:rPr>
          <w:color w:val="000000"/>
          <w:sz w:val="23"/>
          <w:szCs w:val="23"/>
        </w:rPr>
        <w:tab/>
        <w:t>ZAMAWIAJĄCY</w:t>
      </w:r>
    </w:p>
    <w:p w:rsidR="0059360A" w:rsidRDefault="0059360A"/>
    <w:sectPr w:rsidR="0059360A" w:rsidSect="00A155D3">
      <w:footerReference w:type="default" r:id="rId7"/>
      <w:pgSz w:w="11906" w:h="16838"/>
      <w:pgMar w:top="1135" w:right="1133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8D" w:rsidRDefault="00D0440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D7B8D" w:rsidRDefault="00D044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8D" w:rsidRDefault="00D0440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:rsidR="007D7B8D" w:rsidRDefault="00D044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8D" w:rsidRDefault="00D0440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</w:p>
  <w:p w:rsidR="007D7B8D" w:rsidRDefault="00D0440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AA0"/>
    <w:multiLevelType w:val="multilevel"/>
    <w:tmpl w:val="FC16821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B55DC1"/>
    <w:multiLevelType w:val="multilevel"/>
    <w:tmpl w:val="FCAAAC52"/>
    <w:styleLink w:val="WWNum45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1E2585"/>
    <w:multiLevelType w:val="hybridMultilevel"/>
    <w:tmpl w:val="DB02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106CA"/>
    <w:multiLevelType w:val="multilevel"/>
    <w:tmpl w:val="607C0344"/>
    <w:styleLink w:val="WWNum20"/>
    <w:lvl w:ilvl="0">
      <w:start w:val="1"/>
      <w:numFmt w:val="decimal"/>
      <w:lvlText w:val="%1)"/>
      <w:lvlJc w:val="left"/>
      <w:rPr>
        <w:b/>
        <w:i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5EF5F3C"/>
    <w:multiLevelType w:val="multilevel"/>
    <w:tmpl w:val="72582B4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93720F"/>
    <w:multiLevelType w:val="multilevel"/>
    <w:tmpl w:val="E2C43DA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82516B9"/>
    <w:multiLevelType w:val="multilevel"/>
    <w:tmpl w:val="F7725DB0"/>
    <w:styleLink w:val="WWNum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E7261BF"/>
    <w:multiLevelType w:val="multilevel"/>
    <w:tmpl w:val="62CA47A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0471859"/>
    <w:multiLevelType w:val="multilevel"/>
    <w:tmpl w:val="950C987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E92EB7"/>
    <w:multiLevelType w:val="hybridMultilevel"/>
    <w:tmpl w:val="A6BC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024EF"/>
    <w:multiLevelType w:val="multilevel"/>
    <w:tmpl w:val="23ACC7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8AA599A"/>
    <w:multiLevelType w:val="multilevel"/>
    <w:tmpl w:val="49C6AA08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F595DD5"/>
    <w:multiLevelType w:val="multilevel"/>
    <w:tmpl w:val="19DC778A"/>
    <w:styleLink w:val="WWNum40"/>
    <w:lvl w:ilvl="0">
      <w:start w:val="1"/>
      <w:numFmt w:val="decimal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F7B6D68"/>
    <w:multiLevelType w:val="multilevel"/>
    <w:tmpl w:val="0DE6AACC"/>
    <w:styleLink w:val="WWNum35"/>
    <w:lvl w:ilvl="0">
      <w:start w:val="1"/>
      <w:numFmt w:val="decimal"/>
      <w:lvlText w:val="%1."/>
      <w:lvlJc w:val="left"/>
      <w:rPr>
        <w:b/>
        <w:i/>
        <w:color w:val="00000A"/>
        <w:sz w:val="24"/>
      </w:rPr>
    </w:lvl>
    <w:lvl w:ilvl="1">
      <w:start w:val="1"/>
      <w:numFmt w:val="lowerLetter"/>
      <w:lvlText w:val="%2)"/>
      <w:lvlJc w:val="left"/>
      <w:rPr>
        <w:sz w:val="24"/>
      </w:rPr>
    </w:lvl>
    <w:lvl w:ilvl="2">
      <w:start w:val="4"/>
      <w:numFmt w:val="decimal"/>
      <w:lvlText w:val="%3."/>
      <w:lvlJc w:val="left"/>
      <w:rPr>
        <w:b/>
        <w:i/>
        <w:color w:val="00000A"/>
        <w:sz w:val="24"/>
      </w:rPr>
    </w:lvl>
    <w:lvl w:ilvl="3">
      <w:start w:val="1"/>
      <w:numFmt w:val="decimal"/>
      <w:lvlText w:val="%4)"/>
      <w:lvlJc w:val="left"/>
      <w:rPr>
        <w:b/>
        <w:i/>
      </w:rPr>
    </w:lvl>
    <w:lvl w:ilvl="4">
      <w:start w:val="13"/>
      <w:numFmt w:val="decimal"/>
      <w:lvlText w:val="%5."/>
      <w:lvlJc w:val="left"/>
      <w:rPr>
        <w:b/>
        <w:i/>
        <w:color w:val="00000A"/>
        <w:sz w:val="24"/>
      </w:rPr>
    </w:lvl>
    <w:lvl w:ilvl="5">
      <w:start w:val="1"/>
      <w:numFmt w:val="decimal"/>
      <w:lvlText w:val="%6)"/>
      <w:lvlJc w:val="left"/>
      <w:rPr>
        <w:b/>
        <w:i/>
      </w:rPr>
    </w:lvl>
    <w:lvl w:ilvl="6">
      <w:start w:val="14"/>
      <w:numFmt w:val="decimal"/>
      <w:lvlText w:val="%7."/>
      <w:lvlJc w:val="left"/>
      <w:rPr>
        <w:b/>
        <w:i/>
        <w:color w:val="00000A"/>
        <w:sz w:val="24"/>
      </w:rPr>
    </w:lvl>
    <w:lvl w:ilvl="7">
      <w:start w:val="1"/>
      <w:numFmt w:val="decimal"/>
      <w:lvlText w:val="%8)"/>
      <w:lvlJc w:val="left"/>
      <w:rPr>
        <w:b/>
        <w:i/>
      </w:rPr>
    </w:lvl>
    <w:lvl w:ilvl="8">
      <w:start w:val="17"/>
      <w:numFmt w:val="decimal"/>
      <w:lvlText w:val="%9."/>
      <w:lvlJc w:val="left"/>
      <w:rPr>
        <w:b/>
        <w:i/>
        <w:color w:val="00000A"/>
        <w:sz w:val="24"/>
      </w:rPr>
    </w:lvl>
  </w:abstractNum>
  <w:abstractNum w:abstractNumId="15">
    <w:nsid w:val="203420AE"/>
    <w:multiLevelType w:val="multilevel"/>
    <w:tmpl w:val="EE720AE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13528EA"/>
    <w:multiLevelType w:val="multilevel"/>
    <w:tmpl w:val="9884A11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1DE7976"/>
    <w:multiLevelType w:val="hybridMultilevel"/>
    <w:tmpl w:val="C86435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200038E"/>
    <w:multiLevelType w:val="multilevel"/>
    <w:tmpl w:val="F718EC1A"/>
    <w:styleLink w:val="WWNum4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numFmt w:val="bullet"/>
      <w:lvlText w:val="-"/>
      <w:lvlJc w:val="left"/>
      <w:rPr>
        <w:rFonts w:eastAsia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3DF56BB"/>
    <w:multiLevelType w:val="multilevel"/>
    <w:tmpl w:val="021E90B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4D549B7"/>
    <w:multiLevelType w:val="multilevel"/>
    <w:tmpl w:val="4DA0769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>
    <w:nsid w:val="2710584C"/>
    <w:multiLevelType w:val="multilevel"/>
    <w:tmpl w:val="556A5F3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AE26678"/>
    <w:multiLevelType w:val="multilevel"/>
    <w:tmpl w:val="9AF888E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2DF37B43"/>
    <w:multiLevelType w:val="multilevel"/>
    <w:tmpl w:val="20722C9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0A615FA"/>
    <w:multiLevelType w:val="multilevel"/>
    <w:tmpl w:val="ACFE394A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0E03A14"/>
    <w:multiLevelType w:val="multilevel"/>
    <w:tmpl w:val="A0183004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15018ED"/>
    <w:multiLevelType w:val="multilevel"/>
    <w:tmpl w:val="082278D0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1B114BF"/>
    <w:multiLevelType w:val="multilevel"/>
    <w:tmpl w:val="0DD2A4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2B802E8"/>
    <w:multiLevelType w:val="multilevel"/>
    <w:tmpl w:val="4F40D876"/>
    <w:styleLink w:val="WWNum27"/>
    <w:lvl w:ilvl="0">
      <w:start w:val="1"/>
      <w:numFmt w:val="upperRoman"/>
      <w:lvlText w:val="%1."/>
      <w:lvlJc w:val="right"/>
      <w:rPr>
        <w:color w:val="00000A"/>
      </w:rPr>
    </w:lvl>
    <w:lvl w:ilvl="1">
      <w:start w:val="1"/>
      <w:numFmt w:val="lowerLetter"/>
      <w:lvlText w:val="%2)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2C60495"/>
    <w:multiLevelType w:val="multilevel"/>
    <w:tmpl w:val="D618F390"/>
    <w:styleLink w:val="WWNum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5"/>
      <w:numFmt w:val="decimal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447344F"/>
    <w:multiLevelType w:val="multilevel"/>
    <w:tmpl w:val="DBB2C66C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5496D9B"/>
    <w:multiLevelType w:val="multilevel"/>
    <w:tmpl w:val="24D6820E"/>
    <w:styleLink w:val="WWNum33"/>
    <w:lvl w:ilvl="0">
      <w:start w:val="1"/>
      <w:numFmt w:val="decimal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3E4B71F4"/>
    <w:multiLevelType w:val="multilevel"/>
    <w:tmpl w:val="E65E3BE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3F3E6931"/>
    <w:multiLevelType w:val="hybridMultilevel"/>
    <w:tmpl w:val="B6A8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B83E79"/>
    <w:multiLevelType w:val="multilevel"/>
    <w:tmpl w:val="E970038E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5DC5974"/>
    <w:multiLevelType w:val="multilevel"/>
    <w:tmpl w:val="61CA22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CF10B93"/>
    <w:multiLevelType w:val="multilevel"/>
    <w:tmpl w:val="6724635C"/>
    <w:styleLink w:val="WW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D10136B"/>
    <w:multiLevelType w:val="multilevel"/>
    <w:tmpl w:val="5484E1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0D668A2"/>
    <w:multiLevelType w:val="multilevel"/>
    <w:tmpl w:val="A7D4062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9">
    <w:nsid w:val="567B6C9F"/>
    <w:multiLevelType w:val="multilevel"/>
    <w:tmpl w:val="A8DA5F94"/>
    <w:styleLink w:val="WWNum4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57C324F8"/>
    <w:multiLevelType w:val="multilevel"/>
    <w:tmpl w:val="F6B28F0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AE13296"/>
    <w:multiLevelType w:val="multilevel"/>
    <w:tmpl w:val="B9AC8608"/>
    <w:styleLink w:val="WWNum2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CAB6539"/>
    <w:multiLevelType w:val="hybridMultilevel"/>
    <w:tmpl w:val="8424D022"/>
    <w:lvl w:ilvl="0" w:tplc="2BC6C9C8">
      <w:start w:val="1"/>
      <w:numFmt w:val="decimal"/>
      <w:lvlText w:val="%1)*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5FF513E4"/>
    <w:multiLevelType w:val="multilevel"/>
    <w:tmpl w:val="0A76941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4BD704C"/>
    <w:multiLevelType w:val="multilevel"/>
    <w:tmpl w:val="B61AAE30"/>
    <w:styleLink w:val="WWNum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5">
    <w:nsid w:val="65B175EE"/>
    <w:multiLevelType w:val="multilevel"/>
    <w:tmpl w:val="FE6AC40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67A97DAC"/>
    <w:multiLevelType w:val="multilevel"/>
    <w:tmpl w:val="F608213A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3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683512FE"/>
    <w:multiLevelType w:val="hybridMultilevel"/>
    <w:tmpl w:val="BC1C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06482"/>
    <w:multiLevelType w:val="multilevel"/>
    <w:tmpl w:val="196C89DC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CB244F0"/>
    <w:multiLevelType w:val="multilevel"/>
    <w:tmpl w:val="F356B524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EE64709"/>
    <w:multiLevelType w:val="multilevel"/>
    <w:tmpl w:val="EF623306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FC8159C"/>
    <w:multiLevelType w:val="multilevel"/>
    <w:tmpl w:val="532E8F2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6376FB9"/>
    <w:multiLevelType w:val="multilevel"/>
    <w:tmpl w:val="B50AE4F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76A02772"/>
    <w:multiLevelType w:val="multilevel"/>
    <w:tmpl w:val="18C22682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sz w:val="24"/>
      </w:rPr>
    </w:lvl>
    <w:lvl w:ilvl="2">
      <w:start w:val="4"/>
      <w:numFmt w:val="decimal"/>
      <w:lvlText w:val="%3)"/>
      <w:lvlJc w:val="left"/>
      <w:rPr>
        <w:b/>
        <w:i/>
      </w:rPr>
    </w:lvl>
    <w:lvl w:ilvl="3">
      <w:start w:val="3"/>
      <w:numFmt w:val="decimal"/>
      <w:lvlText w:val="%4."/>
      <w:lvlJc w:val="left"/>
      <w:rPr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76D51DC1"/>
    <w:multiLevelType w:val="hybridMultilevel"/>
    <w:tmpl w:val="5F305192"/>
    <w:lvl w:ilvl="0" w:tplc="039483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6DE03FF"/>
    <w:multiLevelType w:val="hybridMultilevel"/>
    <w:tmpl w:val="4BDE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387FFA"/>
    <w:multiLevelType w:val="multilevel"/>
    <w:tmpl w:val="F31E5B5A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7A4D23C9"/>
    <w:multiLevelType w:val="multilevel"/>
    <w:tmpl w:val="0FD24A1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58">
    <w:nsid w:val="7AAF57C7"/>
    <w:multiLevelType w:val="multilevel"/>
    <w:tmpl w:val="582C0D8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C8001CF"/>
    <w:multiLevelType w:val="hybridMultilevel"/>
    <w:tmpl w:val="28AE01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E8360A3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DD102FE"/>
    <w:multiLevelType w:val="hybridMultilevel"/>
    <w:tmpl w:val="E5988C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EA977F7"/>
    <w:multiLevelType w:val="multilevel"/>
    <w:tmpl w:val="00784BB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/>
      </w:rPr>
    </w:lvl>
    <w:lvl w:ilvl="2">
      <w:start w:val="2"/>
      <w:numFmt w:val="decimal"/>
      <w:lvlText w:val="%3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7"/>
  </w:num>
  <w:num w:numId="2">
    <w:abstractNumId w:val="38"/>
  </w:num>
  <w:num w:numId="3">
    <w:abstractNumId w:val="6"/>
  </w:num>
  <w:num w:numId="4">
    <w:abstractNumId w:val="0"/>
  </w:num>
  <w:num w:numId="5">
    <w:abstractNumId w:val="40"/>
  </w:num>
  <w:num w:numId="6">
    <w:abstractNumId w:val="29"/>
  </w:num>
  <w:num w:numId="7">
    <w:abstractNumId w:val="3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8">
    <w:abstractNumId w:val="58"/>
  </w:num>
  <w:num w:numId="9">
    <w:abstractNumId w:val="23"/>
  </w:num>
  <w:num w:numId="10">
    <w:abstractNumId w:val="4"/>
  </w:num>
  <w:num w:numId="11">
    <w:abstractNumId w:val="7"/>
  </w:num>
  <w:num w:numId="12">
    <w:abstractNumId w:val="22"/>
  </w:num>
  <w:num w:numId="13">
    <w:abstractNumId w:val="5"/>
  </w:num>
  <w:num w:numId="14">
    <w:abstractNumId w:val="15"/>
  </w:num>
  <w:num w:numId="15">
    <w:abstractNumId w:val="44"/>
  </w:num>
  <w:num w:numId="16">
    <w:abstractNumId w:val="52"/>
  </w:num>
  <w:num w:numId="17">
    <w:abstractNumId w:val="51"/>
  </w:num>
  <w:num w:numId="18">
    <w:abstractNumId w:val="50"/>
  </w:num>
  <w:num w:numId="19">
    <w:abstractNumId w:val="45"/>
  </w:num>
  <w:num w:numId="20">
    <w:abstractNumId w:val="41"/>
  </w:num>
  <w:num w:numId="21">
    <w:abstractNumId w:val="25"/>
  </w:num>
  <w:num w:numId="22">
    <w:abstractNumId w:val="27"/>
  </w:num>
  <w:num w:numId="23">
    <w:abstractNumId w:val="19"/>
  </w:num>
  <w:num w:numId="24">
    <w:abstractNumId w:val="28"/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25">
    <w:abstractNumId w:val="56"/>
  </w:num>
  <w:num w:numId="26">
    <w:abstractNumId w:val="53"/>
  </w:num>
  <w:num w:numId="27">
    <w:abstractNumId w:val="36"/>
  </w:num>
  <w:num w:numId="28">
    <w:abstractNumId w:val="21"/>
  </w:num>
  <w:num w:numId="29">
    <w:abstractNumId w:val="8"/>
  </w:num>
  <w:num w:numId="30">
    <w:abstractNumId w:val="31"/>
  </w:num>
  <w:num w:numId="31">
    <w:abstractNumId w:val="48"/>
  </w:num>
  <w:num w:numId="32">
    <w:abstractNumId w:val="14"/>
  </w:num>
  <w:num w:numId="33">
    <w:abstractNumId w:val="49"/>
  </w:num>
  <w:num w:numId="34">
    <w:abstractNumId w:val="46"/>
  </w:num>
  <w:num w:numId="35">
    <w:abstractNumId w:val="12"/>
  </w:num>
  <w:num w:numId="36">
    <w:abstractNumId w:val="26"/>
  </w:num>
  <w:num w:numId="37">
    <w:abstractNumId w:val="13"/>
  </w:num>
  <w:num w:numId="38">
    <w:abstractNumId w:val="24"/>
  </w:num>
  <w:num w:numId="39">
    <w:abstractNumId w:val="18"/>
  </w:num>
  <w:num w:numId="40">
    <w:abstractNumId w:val="30"/>
    <w:lvlOverride w:ilvl="3">
      <w:lvl w:ilvl="3">
        <w:start w:val="1"/>
        <w:numFmt w:val="decimal"/>
        <w:lvlText w:val="%4."/>
        <w:lvlJc w:val="left"/>
      </w:lvl>
    </w:lvlOverride>
  </w:num>
  <w:num w:numId="41">
    <w:abstractNumId w:val="39"/>
  </w:num>
  <w:num w:numId="42">
    <w:abstractNumId w:val="1"/>
  </w:num>
  <w:num w:numId="43">
    <w:abstractNumId w:val="16"/>
  </w:num>
  <w:num w:numId="44">
    <w:abstractNumId w:val="34"/>
  </w:num>
  <w:num w:numId="45">
    <w:abstractNumId w:val="32"/>
    <w:lvlOverride w:ilvl="0">
      <w:startOverride w:val="1"/>
    </w:lvlOverride>
  </w:num>
  <w:num w:numId="46">
    <w:abstractNumId w:val="11"/>
  </w:num>
  <w:num w:numId="47">
    <w:abstractNumId w:val="37"/>
  </w:num>
  <w:num w:numId="48">
    <w:abstractNumId w:val="2"/>
  </w:num>
  <w:num w:numId="49">
    <w:abstractNumId w:val="47"/>
  </w:num>
  <w:num w:numId="50">
    <w:abstractNumId w:val="3"/>
  </w:num>
  <w:num w:numId="51">
    <w:abstractNumId w:val="61"/>
  </w:num>
  <w:num w:numId="52">
    <w:abstractNumId w:val="35"/>
  </w:num>
  <w:num w:numId="53">
    <w:abstractNumId w:val="55"/>
  </w:num>
  <w:num w:numId="54">
    <w:abstractNumId w:val="42"/>
  </w:num>
  <w:num w:numId="55">
    <w:abstractNumId w:val="9"/>
  </w:num>
  <w:num w:numId="56">
    <w:abstractNumId w:val="59"/>
  </w:num>
  <w:num w:numId="57">
    <w:abstractNumId w:val="20"/>
  </w:num>
  <w:num w:numId="58">
    <w:abstractNumId w:val="17"/>
  </w:num>
  <w:num w:numId="59">
    <w:abstractNumId w:val="10"/>
  </w:num>
  <w:num w:numId="60">
    <w:abstractNumId w:val="60"/>
  </w:num>
  <w:num w:numId="61">
    <w:abstractNumId w:val="33"/>
  </w:num>
  <w:num w:numId="62">
    <w:abstractNumId w:val="43"/>
  </w:num>
  <w:num w:numId="63">
    <w:abstractNumId w:val="5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4408"/>
    <w:rsid w:val="000C32B7"/>
    <w:rsid w:val="001107BB"/>
    <w:rsid w:val="0035342F"/>
    <w:rsid w:val="0059360A"/>
    <w:rsid w:val="00A74899"/>
    <w:rsid w:val="00D04408"/>
    <w:rsid w:val="00F9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0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4408"/>
    <w:pPr>
      <w:keepNext/>
      <w:autoSpaceDN/>
      <w:ind w:right="23"/>
      <w:jc w:val="center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40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Standard">
    <w:name w:val="Standard"/>
    <w:rsid w:val="00D044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0"/>
      <w:lang w:eastAsia="pl-PL"/>
    </w:rPr>
  </w:style>
  <w:style w:type="paragraph" w:customStyle="1" w:styleId="Header">
    <w:name w:val="Header"/>
    <w:basedOn w:val="Standard"/>
    <w:next w:val="Textbody"/>
    <w:rsid w:val="00D04408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D04408"/>
    <w:pPr>
      <w:jc w:val="both"/>
    </w:pPr>
    <w:rPr>
      <w:b/>
      <w:szCs w:val="24"/>
    </w:rPr>
  </w:style>
  <w:style w:type="paragraph" w:styleId="Lista">
    <w:name w:val="List"/>
    <w:basedOn w:val="Textbody"/>
    <w:rsid w:val="00D04408"/>
    <w:rPr>
      <w:rFonts w:cs="Tahoma"/>
    </w:rPr>
  </w:style>
  <w:style w:type="paragraph" w:customStyle="1" w:styleId="Caption">
    <w:name w:val="Caption"/>
    <w:basedOn w:val="Standard"/>
    <w:rsid w:val="00D044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D04408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D04408"/>
    <w:pPr>
      <w:keepNext/>
      <w:ind w:left="397" w:hanging="397"/>
      <w:jc w:val="both"/>
      <w:outlineLvl w:val="0"/>
    </w:pPr>
    <w:rPr>
      <w:b/>
      <w:lang w:eastAsia="ar-SA"/>
    </w:rPr>
  </w:style>
  <w:style w:type="paragraph" w:customStyle="1" w:styleId="Heading2">
    <w:name w:val="Heading 2"/>
    <w:basedOn w:val="Standard"/>
    <w:next w:val="Textbody"/>
    <w:rsid w:val="00D04408"/>
    <w:pPr>
      <w:keepNext/>
      <w:outlineLvl w:val="1"/>
    </w:pPr>
    <w:rPr>
      <w:b/>
      <w:szCs w:val="24"/>
    </w:rPr>
  </w:style>
  <w:style w:type="paragraph" w:customStyle="1" w:styleId="Heading3">
    <w:name w:val="Heading 3"/>
    <w:basedOn w:val="Standard"/>
    <w:next w:val="Textbody"/>
    <w:rsid w:val="00D04408"/>
    <w:pPr>
      <w:keepNext/>
      <w:ind w:left="1502" w:hanging="708"/>
      <w:jc w:val="center"/>
      <w:outlineLvl w:val="2"/>
    </w:pPr>
    <w:rPr>
      <w:b/>
      <w:lang w:eastAsia="ar-SA"/>
    </w:rPr>
  </w:style>
  <w:style w:type="paragraph" w:customStyle="1" w:styleId="Heading4">
    <w:name w:val="Heading 4"/>
    <w:basedOn w:val="Standard"/>
    <w:next w:val="Textbody"/>
    <w:rsid w:val="00D04408"/>
    <w:pPr>
      <w:keepNext/>
      <w:jc w:val="both"/>
      <w:outlineLvl w:val="3"/>
    </w:pPr>
    <w:rPr>
      <w:b/>
      <w:szCs w:val="24"/>
    </w:rPr>
  </w:style>
  <w:style w:type="paragraph" w:customStyle="1" w:styleId="Heading5">
    <w:name w:val="Heading 5"/>
    <w:basedOn w:val="Standard"/>
    <w:next w:val="Textbody"/>
    <w:rsid w:val="00D04408"/>
    <w:pPr>
      <w:keepNext/>
      <w:jc w:val="both"/>
      <w:outlineLvl w:val="4"/>
    </w:pPr>
    <w:rPr>
      <w:b/>
      <w:sz w:val="28"/>
      <w:szCs w:val="24"/>
    </w:rPr>
  </w:style>
  <w:style w:type="paragraph" w:styleId="Tekstpodstawowy3">
    <w:name w:val="Body Text 3"/>
    <w:basedOn w:val="Standard"/>
    <w:link w:val="Tekstpodstawowy3Znak"/>
    <w:rsid w:val="00D04408"/>
  </w:style>
  <w:style w:type="character" w:customStyle="1" w:styleId="Tekstpodstawowy3Znak">
    <w:name w:val="Tekst podstawowy 3 Znak"/>
    <w:basedOn w:val="Domylnaczcionkaakapitu"/>
    <w:link w:val="Tekstpodstawowy3"/>
    <w:rsid w:val="00D04408"/>
    <w:rPr>
      <w:rFonts w:ascii="Times New Roman" w:eastAsia="Times New Roman" w:hAnsi="Times New Roman" w:cs="Times New Roman"/>
      <w:bCs/>
      <w:kern w:val="3"/>
      <w:sz w:val="24"/>
      <w:szCs w:val="20"/>
      <w:lang w:eastAsia="pl-PL"/>
    </w:rPr>
  </w:style>
  <w:style w:type="paragraph" w:customStyle="1" w:styleId="Footer">
    <w:name w:val="Footer"/>
    <w:basedOn w:val="Standard"/>
    <w:rsid w:val="00D04408"/>
    <w:pPr>
      <w:suppressLineNumbers/>
      <w:tabs>
        <w:tab w:val="center" w:pos="4536"/>
        <w:tab w:val="right" w:pos="9072"/>
      </w:tabs>
    </w:pPr>
    <w:rPr>
      <w:szCs w:val="24"/>
    </w:rPr>
  </w:style>
  <w:style w:type="paragraph" w:styleId="NormalnyWeb">
    <w:name w:val="Normal (Web)"/>
    <w:basedOn w:val="Standard"/>
    <w:rsid w:val="00D04408"/>
  </w:style>
  <w:style w:type="paragraph" w:customStyle="1" w:styleId="Textbodyindent">
    <w:name w:val="Text body indent"/>
    <w:basedOn w:val="Standard"/>
    <w:rsid w:val="00D04408"/>
    <w:pPr>
      <w:ind w:left="360"/>
    </w:pPr>
    <w:rPr>
      <w:szCs w:val="24"/>
    </w:rPr>
  </w:style>
  <w:style w:type="paragraph" w:styleId="Tekstpodstawowywcity3">
    <w:name w:val="Body Text Indent 3"/>
    <w:basedOn w:val="Standard"/>
    <w:link w:val="Tekstpodstawowywcity3Znak"/>
    <w:rsid w:val="00D04408"/>
  </w:style>
  <w:style w:type="character" w:customStyle="1" w:styleId="Tekstpodstawowywcity3Znak">
    <w:name w:val="Tekst podstawowy wcięty 3 Znak"/>
    <w:basedOn w:val="Domylnaczcionkaakapitu"/>
    <w:link w:val="Tekstpodstawowywcity3"/>
    <w:rsid w:val="00D04408"/>
    <w:rPr>
      <w:rFonts w:ascii="Times New Roman" w:eastAsia="Times New Roman" w:hAnsi="Times New Roman" w:cs="Times New Roman"/>
      <w:bCs/>
      <w:kern w:val="3"/>
      <w:sz w:val="24"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rsid w:val="00D04408"/>
  </w:style>
  <w:style w:type="character" w:customStyle="1" w:styleId="Tekstpodstawowywcity2Znak">
    <w:name w:val="Tekst podstawowy wcięty 2 Znak"/>
    <w:basedOn w:val="Domylnaczcionkaakapitu"/>
    <w:link w:val="Tekstpodstawowywcity2"/>
    <w:rsid w:val="00D04408"/>
    <w:rPr>
      <w:rFonts w:ascii="Times New Roman" w:eastAsia="Times New Roman" w:hAnsi="Times New Roman" w:cs="Times New Roman"/>
      <w:bCs/>
      <w:kern w:val="3"/>
      <w:sz w:val="24"/>
      <w:szCs w:val="20"/>
      <w:lang w:eastAsia="pl-PL"/>
    </w:rPr>
  </w:style>
  <w:style w:type="paragraph" w:styleId="Tytu">
    <w:name w:val="Title"/>
    <w:basedOn w:val="Standard"/>
    <w:next w:val="Podtytu"/>
    <w:link w:val="TytuZnak"/>
    <w:qFormat/>
    <w:rsid w:val="00D04408"/>
    <w:pPr>
      <w:shd w:val="clear" w:color="auto" w:fill="FFFFFF"/>
      <w:spacing w:line="418" w:lineRule="exact"/>
      <w:ind w:right="43"/>
      <w:jc w:val="center"/>
    </w:pPr>
    <w:rPr>
      <w:b/>
      <w:color w:val="000000"/>
      <w:spacing w:val="8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04408"/>
    <w:rPr>
      <w:rFonts w:ascii="Times New Roman" w:eastAsia="Times New Roman" w:hAnsi="Times New Roman" w:cs="Times New Roman"/>
      <w:b/>
      <w:bCs/>
      <w:color w:val="000000"/>
      <w:spacing w:val="8"/>
      <w:kern w:val="3"/>
      <w:sz w:val="28"/>
      <w:szCs w:val="24"/>
      <w:shd w:val="clear" w:color="auto" w:fill="FFFFFF"/>
      <w:lang w:eastAsia="pl-PL"/>
    </w:rPr>
  </w:style>
  <w:style w:type="paragraph" w:styleId="Podtytu">
    <w:name w:val="Subtitle"/>
    <w:basedOn w:val="Header"/>
    <w:next w:val="Textbody"/>
    <w:link w:val="PodtytuZnak"/>
    <w:qFormat/>
    <w:rsid w:val="00D04408"/>
    <w:pPr>
      <w:jc w:val="center"/>
    </w:pPr>
    <w:rPr>
      <w:rFonts w:cs="Times New Roman"/>
      <w:i/>
      <w:iCs/>
      <w:lang/>
    </w:rPr>
  </w:style>
  <w:style w:type="character" w:customStyle="1" w:styleId="PodtytuZnak">
    <w:name w:val="Podtytuł Znak"/>
    <w:basedOn w:val="Domylnaczcionkaakapitu"/>
    <w:link w:val="Podtytu"/>
    <w:rsid w:val="00D04408"/>
    <w:rPr>
      <w:rFonts w:ascii="Arial" w:eastAsia="Arial Unicode MS" w:hAnsi="Arial" w:cs="Times New Roman"/>
      <w:bCs/>
      <w:i/>
      <w:iCs/>
      <w:kern w:val="3"/>
      <w:sz w:val="28"/>
      <w:szCs w:val="28"/>
      <w:lang/>
    </w:rPr>
  </w:style>
  <w:style w:type="paragraph" w:styleId="Akapitzlist">
    <w:name w:val="List Paragraph"/>
    <w:basedOn w:val="Standard"/>
    <w:uiPriority w:val="34"/>
    <w:qFormat/>
    <w:rsid w:val="00D04408"/>
  </w:style>
  <w:style w:type="paragraph" w:customStyle="1" w:styleId="Tekstpodstawowy32">
    <w:name w:val="Tekst podstawowy 32"/>
    <w:basedOn w:val="Standard"/>
    <w:rsid w:val="00D04408"/>
  </w:style>
  <w:style w:type="paragraph" w:customStyle="1" w:styleId="TableContents">
    <w:name w:val="Table Contents"/>
    <w:basedOn w:val="Standard"/>
    <w:rsid w:val="00D04408"/>
    <w:pPr>
      <w:suppressLineNumbers/>
    </w:pPr>
  </w:style>
  <w:style w:type="paragraph" w:customStyle="1" w:styleId="Tekstpodstawowy31">
    <w:name w:val="Tekst podstawowy 31"/>
    <w:basedOn w:val="Standard"/>
    <w:rsid w:val="00D04408"/>
  </w:style>
  <w:style w:type="character" w:customStyle="1" w:styleId="ListLabel1">
    <w:name w:val="ListLabel 1"/>
    <w:rsid w:val="00D04408"/>
    <w:rPr>
      <w:sz w:val="24"/>
      <w:szCs w:val="24"/>
    </w:rPr>
  </w:style>
  <w:style w:type="character" w:customStyle="1" w:styleId="ListLabel2">
    <w:name w:val="ListLabel 2"/>
    <w:rsid w:val="00D04408"/>
    <w:rPr>
      <w:b/>
    </w:rPr>
  </w:style>
  <w:style w:type="character" w:customStyle="1" w:styleId="ListLabel3">
    <w:name w:val="ListLabel 3"/>
    <w:rsid w:val="00D04408"/>
    <w:rPr>
      <w:rFonts w:cs="Times New Roman"/>
      <w:sz w:val="24"/>
      <w:szCs w:val="24"/>
    </w:rPr>
  </w:style>
  <w:style w:type="character" w:customStyle="1" w:styleId="ListLabel4">
    <w:name w:val="ListLabel 4"/>
    <w:rsid w:val="00D04408"/>
    <w:rPr>
      <w:rFonts w:eastAsia="Times New Roman" w:cs="Times New Roman"/>
    </w:rPr>
  </w:style>
  <w:style w:type="character" w:customStyle="1" w:styleId="ListLabel5">
    <w:name w:val="ListLabel 5"/>
    <w:rsid w:val="00D04408"/>
    <w:rPr>
      <w:rFonts w:cs="Courier New"/>
    </w:rPr>
  </w:style>
  <w:style w:type="character" w:customStyle="1" w:styleId="ListLabel6">
    <w:name w:val="ListLabel 6"/>
    <w:rsid w:val="00D04408"/>
    <w:rPr>
      <w:b/>
      <w:i/>
    </w:rPr>
  </w:style>
  <w:style w:type="character" w:customStyle="1" w:styleId="ListLabel7">
    <w:name w:val="ListLabel 7"/>
    <w:rsid w:val="00D04408"/>
    <w:rPr>
      <w:color w:val="00000A"/>
    </w:rPr>
  </w:style>
  <w:style w:type="character" w:customStyle="1" w:styleId="ListLabel8">
    <w:name w:val="ListLabel 8"/>
    <w:rsid w:val="00D04408"/>
    <w:rPr>
      <w:sz w:val="24"/>
    </w:rPr>
  </w:style>
  <w:style w:type="character" w:customStyle="1" w:styleId="ListLabel9">
    <w:name w:val="ListLabel 9"/>
    <w:rsid w:val="00D04408"/>
    <w:rPr>
      <w:b/>
      <w:i/>
      <w:color w:val="00000A"/>
      <w:sz w:val="24"/>
    </w:rPr>
  </w:style>
  <w:style w:type="character" w:customStyle="1" w:styleId="Nagwek2Znak">
    <w:name w:val="Nagłówek 2 Znak"/>
    <w:rsid w:val="00D04408"/>
  </w:style>
  <w:style w:type="character" w:customStyle="1" w:styleId="Nagwek4Znak">
    <w:name w:val="Nagłówek 4 Znak"/>
    <w:rsid w:val="00D04408"/>
  </w:style>
  <w:style w:type="character" w:customStyle="1" w:styleId="Nagwek5Znak">
    <w:name w:val="Nagłówek 5 Znak"/>
    <w:rsid w:val="00D04408"/>
  </w:style>
  <w:style w:type="character" w:customStyle="1" w:styleId="StopkaZnak">
    <w:name w:val="Stopka Znak"/>
    <w:rsid w:val="00D04408"/>
  </w:style>
  <w:style w:type="character" w:customStyle="1" w:styleId="TekstpodstawowyZnak">
    <w:name w:val="Tekst podstawowy Znak"/>
    <w:rsid w:val="00D04408"/>
  </w:style>
  <w:style w:type="character" w:customStyle="1" w:styleId="TekstpodstawowywcityZnak">
    <w:name w:val="Tekst podstawowy wcięty Znak"/>
    <w:rsid w:val="00D04408"/>
  </w:style>
  <w:style w:type="character" w:customStyle="1" w:styleId="Internetlink">
    <w:name w:val="Internet link"/>
    <w:rsid w:val="00D04408"/>
    <w:rPr>
      <w:color w:val="0000FF"/>
      <w:u w:val="single"/>
    </w:rPr>
  </w:style>
  <w:style w:type="character" w:customStyle="1" w:styleId="NagwekZnak">
    <w:name w:val="Nagłówek Znak"/>
    <w:rsid w:val="00D04408"/>
  </w:style>
  <w:style w:type="character" w:customStyle="1" w:styleId="Nagwek3Znak">
    <w:name w:val="Nagłówek 3 Znak"/>
    <w:rsid w:val="00D04408"/>
  </w:style>
  <w:style w:type="character" w:customStyle="1" w:styleId="BulletSymbols">
    <w:name w:val="Bullet Symbols"/>
    <w:rsid w:val="00D0440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04408"/>
  </w:style>
  <w:style w:type="numbering" w:customStyle="1" w:styleId="WWNum1">
    <w:name w:val="WWNum1"/>
    <w:basedOn w:val="Bezlisty"/>
    <w:rsid w:val="00D04408"/>
    <w:pPr>
      <w:numPr>
        <w:numId w:val="1"/>
      </w:numPr>
    </w:pPr>
  </w:style>
  <w:style w:type="numbering" w:customStyle="1" w:styleId="WWNum2">
    <w:name w:val="WWNum2"/>
    <w:basedOn w:val="Bezlisty"/>
    <w:rsid w:val="00D04408"/>
    <w:pPr>
      <w:numPr>
        <w:numId w:val="2"/>
      </w:numPr>
    </w:pPr>
  </w:style>
  <w:style w:type="numbering" w:customStyle="1" w:styleId="WWNum3">
    <w:name w:val="WWNum3"/>
    <w:basedOn w:val="Bezlisty"/>
    <w:rsid w:val="00D04408"/>
    <w:pPr>
      <w:numPr>
        <w:numId w:val="52"/>
      </w:numPr>
    </w:pPr>
  </w:style>
  <w:style w:type="numbering" w:customStyle="1" w:styleId="WWNum4">
    <w:name w:val="WWNum4"/>
    <w:basedOn w:val="Bezlisty"/>
    <w:rsid w:val="00D04408"/>
    <w:pPr>
      <w:numPr>
        <w:numId w:val="3"/>
      </w:numPr>
    </w:pPr>
  </w:style>
  <w:style w:type="numbering" w:customStyle="1" w:styleId="WWNum5">
    <w:name w:val="WWNum5"/>
    <w:basedOn w:val="Bezlisty"/>
    <w:rsid w:val="00D04408"/>
    <w:pPr>
      <w:numPr>
        <w:numId w:val="4"/>
      </w:numPr>
    </w:pPr>
  </w:style>
  <w:style w:type="numbering" w:customStyle="1" w:styleId="WWNum6">
    <w:name w:val="WWNum6"/>
    <w:basedOn w:val="Bezlisty"/>
    <w:rsid w:val="00D04408"/>
    <w:pPr>
      <w:numPr>
        <w:numId w:val="5"/>
      </w:numPr>
    </w:pPr>
  </w:style>
  <w:style w:type="numbering" w:customStyle="1" w:styleId="WWNum7">
    <w:name w:val="WWNum7"/>
    <w:basedOn w:val="Bezlisty"/>
    <w:rsid w:val="00D04408"/>
    <w:pPr>
      <w:numPr>
        <w:numId w:val="6"/>
      </w:numPr>
    </w:pPr>
  </w:style>
  <w:style w:type="numbering" w:customStyle="1" w:styleId="WWNum8">
    <w:name w:val="WWNum8"/>
    <w:basedOn w:val="Bezlisty"/>
    <w:rsid w:val="00D04408"/>
    <w:pPr>
      <w:numPr>
        <w:numId w:val="7"/>
      </w:numPr>
    </w:pPr>
  </w:style>
  <w:style w:type="numbering" w:customStyle="1" w:styleId="WWNum9">
    <w:name w:val="WWNum9"/>
    <w:basedOn w:val="Bezlisty"/>
    <w:rsid w:val="00D04408"/>
    <w:pPr>
      <w:numPr>
        <w:numId w:val="8"/>
      </w:numPr>
    </w:pPr>
  </w:style>
  <w:style w:type="numbering" w:customStyle="1" w:styleId="WWNum10">
    <w:name w:val="WWNum10"/>
    <w:basedOn w:val="Bezlisty"/>
    <w:rsid w:val="00D04408"/>
    <w:pPr>
      <w:numPr>
        <w:numId w:val="9"/>
      </w:numPr>
    </w:pPr>
  </w:style>
  <w:style w:type="numbering" w:customStyle="1" w:styleId="WWNum11">
    <w:name w:val="WWNum11"/>
    <w:basedOn w:val="Bezlisty"/>
    <w:rsid w:val="00D04408"/>
    <w:pPr>
      <w:numPr>
        <w:numId w:val="10"/>
      </w:numPr>
    </w:pPr>
  </w:style>
  <w:style w:type="numbering" w:customStyle="1" w:styleId="WWNum12">
    <w:name w:val="WWNum12"/>
    <w:basedOn w:val="Bezlisty"/>
    <w:rsid w:val="00D04408"/>
    <w:pPr>
      <w:numPr>
        <w:numId w:val="51"/>
      </w:numPr>
    </w:pPr>
  </w:style>
  <w:style w:type="numbering" w:customStyle="1" w:styleId="WWNum13">
    <w:name w:val="WWNum13"/>
    <w:basedOn w:val="Bezlisty"/>
    <w:rsid w:val="00D04408"/>
    <w:pPr>
      <w:numPr>
        <w:numId w:val="11"/>
      </w:numPr>
    </w:pPr>
  </w:style>
  <w:style w:type="numbering" w:customStyle="1" w:styleId="WWNum14">
    <w:name w:val="WWNum14"/>
    <w:basedOn w:val="Bezlisty"/>
    <w:rsid w:val="00D04408"/>
    <w:pPr>
      <w:numPr>
        <w:numId w:val="12"/>
      </w:numPr>
    </w:pPr>
  </w:style>
  <w:style w:type="numbering" w:customStyle="1" w:styleId="WWNum15">
    <w:name w:val="WWNum15"/>
    <w:basedOn w:val="Bezlisty"/>
    <w:rsid w:val="00D04408"/>
    <w:pPr>
      <w:numPr>
        <w:numId w:val="13"/>
      </w:numPr>
    </w:pPr>
  </w:style>
  <w:style w:type="numbering" w:customStyle="1" w:styleId="WWNum16">
    <w:name w:val="WWNum16"/>
    <w:basedOn w:val="Bezlisty"/>
    <w:rsid w:val="00D04408"/>
    <w:pPr>
      <w:numPr>
        <w:numId w:val="14"/>
      </w:numPr>
    </w:pPr>
  </w:style>
  <w:style w:type="numbering" w:customStyle="1" w:styleId="WWNum17">
    <w:name w:val="WWNum17"/>
    <w:basedOn w:val="Bezlisty"/>
    <w:rsid w:val="00D04408"/>
    <w:pPr>
      <w:numPr>
        <w:numId w:val="15"/>
      </w:numPr>
    </w:pPr>
  </w:style>
  <w:style w:type="numbering" w:customStyle="1" w:styleId="WWNum18">
    <w:name w:val="WWNum18"/>
    <w:basedOn w:val="Bezlisty"/>
    <w:rsid w:val="00D04408"/>
    <w:pPr>
      <w:numPr>
        <w:numId w:val="16"/>
      </w:numPr>
    </w:pPr>
  </w:style>
  <w:style w:type="numbering" w:customStyle="1" w:styleId="WWNum19">
    <w:name w:val="WWNum19"/>
    <w:basedOn w:val="Bezlisty"/>
    <w:rsid w:val="00D04408"/>
    <w:pPr>
      <w:numPr>
        <w:numId w:val="17"/>
      </w:numPr>
    </w:pPr>
  </w:style>
  <w:style w:type="numbering" w:customStyle="1" w:styleId="WWNum20">
    <w:name w:val="WWNum20"/>
    <w:basedOn w:val="Bezlisty"/>
    <w:rsid w:val="00D04408"/>
    <w:pPr>
      <w:numPr>
        <w:numId w:val="50"/>
      </w:numPr>
    </w:pPr>
  </w:style>
  <w:style w:type="numbering" w:customStyle="1" w:styleId="WWNum21">
    <w:name w:val="WWNum21"/>
    <w:basedOn w:val="Bezlisty"/>
    <w:rsid w:val="00D04408"/>
    <w:pPr>
      <w:numPr>
        <w:numId w:val="18"/>
      </w:numPr>
    </w:pPr>
  </w:style>
  <w:style w:type="numbering" w:customStyle="1" w:styleId="WWNum22">
    <w:name w:val="WWNum22"/>
    <w:basedOn w:val="Bezlisty"/>
    <w:rsid w:val="00D04408"/>
    <w:pPr>
      <w:numPr>
        <w:numId w:val="19"/>
      </w:numPr>
    </w:pPr>
  </w:style>
  <w:style w:type="numbering" w:customStyle="1" w:styleId="WWNum23">
    <w:name w:val="WWNum23"/>
    <w:basedOn w:val="Bezlisty"/>
    <w:rsid w:val="00D04408"/>
    <w:pPr>
      <w:numPr>
        <w:numId w:val="20"/>
      </w:numPr>
    </w:pPr>
  </w:style>
  <w:style w:type="numbering" w:customStyle="1" w:styleId="WWNum24">
    <w:name w:val="WWNum24"/>
    <w:basedOn w:val="Bezlisty"/>
    <w:rsid w:val="00D04408"/>
    <w:pPr>
      <w:numPr>
        <w:numId w:val="21"/>
      </w:numPr>
    </w:pPr>
  </w:style>
  <w:style w:type="numbering" w:customStyle="1" w:styleId="WWNum25">
    <w:name w:val="WWNum25"/>
    <w:basedOn w:val="Bezlisty"/>
    <w:rsid w:val="00D04408"/>
    <w:pPr>
      <w:numPr>
        <w:numId w:val="22"/>
      </w:numPr>
    </w:pPr>
  </w:style>
  <w:style w:type="numbering" w:customStyle="1" w:styleId="WWNum26">
    <w:name w:val="WWNum26"/>
    <w:basedOn w:val="Bezlisty"/>
    <w:rsid w:val="00D04408"/>
    <w:pPr>
      <w:numPr>
        <w:numId w:val="23"/>
      </w:numPr>
    </w:pPr>
  </w:style>
  <w:style w:type="numbering" w:customStyle="1" w:styleId="WWNum27">
    <w:name w:val="WWNum27"/>
    <w:basedOn w:val="Bezlisty"/>
    <w:rsid w:val="00D04408"/>
    <w:pPr>
      <w:numPr>
        <w:numId w:val="24"/>
      </w:numPr>
    </w:pPr>
  </w:style>
  <w:style w:type="numbering" w:customStyle="1" w:styleId="WWNum28">
    <w:name w:val="WWNum28"/>
    <w:basedOn w:val="Bezlisty"/>
    <w:rsid w:val="00D04408"/>
    <w:pPr>
      <w:numPr>
        <w:numId w:val="25"/>
      </w:numPr>
    </w:pPr>
  </w:style>
  <w:style w:type="numbering" w:customStyle="1" w:styleId="WWNum29">
    <w:name w:val="WWNum29"/>
    <w:basedOn w:val="Bezlisty"/>
    <w:rsid w:val="00D04408"/>
    <w:pPr>
      <w:numPr>
        <w:numId w:val="26"/>
      </w:numPr>
    </w:pPr>
  </w:style>
  <w:style w:type="numbering" w:customStyle="1" w:styleId="WWNum30">
    <w:name w:val="WWNum30"/>
    <w:basedOn w:val="Bezlisty"/>
    <w:rsid w:val="00D04408"/>
    <w:pPr>
      <w:numPr>
        <w:numId w:val="27"/>
      </w:numPr>
    </w:pPr>
  </w:style>
  <w:style w:type="numbering" w:customStyle="1" w:styleId="WWNum31">
    <w:name w:val="WWNum31"/>
    <w:basedOn w:val="Bezlisty"/>
    <w:rsid w:val="00D04408"/>
    <w:pPr>
      <w:numPr>
        <w:numId w:val="28"/>
      </w:numPr>
    </w:pPr>
  </w:style>
  <w:style w:type="numbering" w:customStyle="1" w:styleId="WWNum32">
    <w:name w:val="WWNum32"/>
    <w:basedOn w:val="Bezlisty"/>
    <w:rsid w:val="00D04408"/>
    <w:pPr>
      <w:numPr>
        <w:numId w:val="29"/>
      </w:numPr>
    </w:pPr>
  </w:style>
  <w:style w:type="numbering" w:customStyle="1" w:styleId="WWNum33">
    <w:name w:val="WWNum33"/>
    <w:basedOn w:val="Bezlisty"/>
    <w:rsid w:val="00D04408"/>
    <w:pPr>
      <w:numPr>
        <w:numId w:val="30"/>
      </w:numPr>
    </w:pPr>
  </w:style>
  <w:style w:type="numbering" w:customStyle="1" w:styleId="WWNum34">
    <w:name w:val="WWNum34"/>
    <w:basedOn w:val="Bezlisty"/>
    <w:rsid w:val="00D04408"/>
    <w:pPr>
      <w:numPr>
        <w:numId w:val="31"/>
      </w:numPr>
    </w:pPr>
  </w:style>
  <w:style w:type="numbering" w:customStyle="1" w:styleId="WWNum35">
    <w:name w:val="WWNum35"/>
    <w:basedOn w:val="Bezlisty"/>
    <w:rsid w:val="00D04408"/>
    <w:pPr>
      <w:numPr>
        <w:numId w:val="32"/>
      </w:numPr>
    </w:pPr>
  </w:style>
  <w:style w:type="numbering" w:customStyle="1" w:styleId="WWNum36">
    <w:name w:val="WWNum36"/>
    <w:basedOn w:val="Bezlisty"/>
    <w:rsid w:val="00D04408"/>
    <w:pPr>
      <w:numPr>
        <w:numId w:val="33"/>
      </w:numPr>
    </w:pPr>
  </w:style>
  <w:style w:type="numbering" w:customStyle="1" w:styleId="WWNum37">
    <w:name w:val="WWNum37"/>
    <w:basedOn w:val="Bezlisty"/>
    <w:rsid w:val="00D04408"/>
    <w:pPr>
      <w:numPr>
        <w:numId w:val="34"/>
      </w:numPr>
    </w:pPr>
  </w:style>
  <w:style w:type="numbering" w:customStyle="1" w:styleId="WWNum38">
    <w:name w:val="WWNum38"/>
    <w:basedOn w:val="Bezlisty"/>
    <w:rsid w:val="00D04408"/>
    <w:pPr>
      <w:numPr>
        <w:numId w:val="35"/>
      </w:numPr>
    </w:pPr>
  </w:style>
  <w:style w:type="numbering" w:customStyle="1" w:styleId="WWNum39">
    <w:name w:val="WWNum39"/>
    <w:basedOn w:val="Bezlisty"/>
    <w:rsid w:val="00D04408"/>
    <w:pPr>
      <w:numPr>
        <w:numId w:val="36"/>
      </w:numPr>
    </w:pPr>
  </w:style>
  <w:style w:type="numbering" w:customStyle="1" w:styleId="WWNum40">
    <w:name w:val="WWNum40"/>
    <w:basedOn w:val="Bezlisty"/>
    <w:rsid w:val="00D04408"/>
    <w:pPr>
      <w:numPr>
        <w:numId w:val="37"/>
      </w:numPr>
    </w:pPr>
  </w:style>
  <w:style w:type="numbering" w:customStyle="1" w:styleId="WWNum41">
    <w:name w:val="WWNum41"/>
    <w:basedOn w:val="Bezlisty"/>
    <w:rsid w:val="00D04408"/>
    <w:pPr>
      <w:numPr>
        <w:numId w:val="38"/>
      </w:numPr>
    </w:pPr>
  </w:style>
  <w:style w:type="numbering" w:customStyle="1" w:styleId="WWNum42">
    <w:name w:val="WWNum42"/>
    <w:basedOn w:val="Bezlisty"/>
    <w:rsid w:val="00D04408"/>
    <w:pPr>
      <w:numPr>
        <w:numId w:val="39"/>
      </w:numPr>
    </w:pPr>
  </w:style>
  <w:style w:type="numbering" w:customStyle="1" w:styleId="WWNum43">
    <w:name w:val="WWNum43"/>
    <w:basedOn w:val="Bezlisty"/>
    <w:rsid w:val="00D04408"/>
    <w:pPr>
      <w:numPr>
        <w:numId w:val="40"/>
      </w:numPr>
    </w:pPr>
  </w:style>
  <w:style w:type="numbering" w:customStyle="1" w:styleId="WWNum44">
    <w:name w:val="WWNum44"/>
    <w:basedOn w:val="Bezlisty"/>
    <w:rsid w:val="00D04408"/>
    <w:pPr>
      <w:numPr>
        <w:numId w:val="41"/>
      </w:numPr>
    </w:pPr>
  </w:style>
  <w:style w:type="numbering" w:customStyle="1" w:styleId="WWNum45">
    <w:name w:val="WWNum45"/>
    <w:basedOn w:val="Bezlisty"/>
    <w:rsid w:val="00D04408"/>
    <w:pPr>
      <w:numPr>
        <w:numId w:val="42"/>
      </w:numPr>
    </w:pPr>
  </w:style>
  <w:style w:type="numbering" w:customStyle="1" w:styleId="WWNum46">
    <w:name w:val="WWNum46"/>
    <w:basedOn w:val="Bezlisty"/>
    <w:rsid w:val="00D04408"/>
    <w:pPr>
      <w:numPr>
        <w:numId w:val="43"/>
      </w:numPr>
    </w:pPr>
  </w:style>
  <w:style w:type="numbering" w:customStyle="1" w:styleId="WWNum47">
    <w:name w:val="WWNum47"/>
    <w:basedOn w:val="Bezlisty"/>
    <w:rsid w:val="00D04408"/>
    <w:pPr>
      <w:numPr>
        <w:numId w:val="44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D0440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0440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04408"/>
    <w:pPr>
      <w:suppressLineNumbers/>
      <w:autoSpaceDN/>
      <w:textAlignment w:val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1"/>
    <w:uiPriority w:val="99"/>
    <w:semiHidden/>
    <w:unhideWhenUsed/>
    <w:rsid w:val="00D04408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D04408"/>
    <w:rPr>
      <w:rFonts w:ascii="Calibri" w:eastAsia="Calibri" w:hAnsi="Calibri" w:cs="Times New Roman"/>
      <w:kern w:val="3"/>
      <w:sz w:val="20"/>
      <w:szCs w:val="20"/>
      <w:lang/>
    </w:rPr>
  </w:style>
  <w:style w:type="paragraph" w:customStyle="1" w:styleId="Default">
    <w:name w:val="Default"/>
    <w:rsid w:val="00D044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D04408"/>
    <w:pPr>
      <w:spacing w:after="120"/>
      <w:ind w:left="283"/>
    </w:pPr>
    <w:rPr>
      <w:lang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D04408"/>
    <w:rPr>
      <w:rFonts w:ascii="Calibri" w:eastAsia="Calibri" w:hAnsi="Calibri" w:cs="Times New Roman"/>
      <w:kern w:val="3"/>
      <w:sz w:val="20"/>
      <w:szCs w:val="20"/>
      <w:lang/>
    </w:rPr>
  </w:style>
  <w:style w:type="character" w:customStyle="1" w:styleId="Nagwek1Znak1">
    <w:name w:val="Nagłówek 1 Znak1"/>
    <w:uiPriority w:val="9"/>
    <w:rsid w:val="00D04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D04408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D04408"/>
    <w:rPr>
      <w:rFonts w:ascii="Times New Roman" w:eastAsia="Times New Roman" w:hAnsi="Times New Roman" w:cs="Times New Roman"/>
      <w:sz w:val="20"/>
      <w:szCs w:val="20"/>
      <w:lang/>
    </w:rPr>
  </w:style>
  <w:style w:type="character" w:styleId="Hipercze">
    <w:name w:val="Hyperlink"/>
    <w:uiPriority w:val="99"/>
    <w:unhideWhenUsed/>
    <w:rsid w:val="00D0440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04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08"/>
    <w:rPr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08"/>
    <w:rPr>
      <w:rFonts w:ascii="Calibri" w:eastAsia="Calibri" w:hAnsi="Calibri" w:cs="Times New Roman"/>
      <w:kern w:val="3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0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08"/>
    <w:rPr>
      <w:rFonts w:ascii="Tahoma" w:eastAsia="Calibri" w:hAnsi="Tahoma" w:cs="Times New Roman"/>
      <w:kern w:val="3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7021</Words>
  <Characters>42131</Characters>
  <Application>Microsoft Office Word</Application>
  <DocSecurity>0</DocSecurity>
  <Lines>351</Lines>
  <Paragraphs>98</Paragraphs>
  <ScaleCrop>false</ScaleCrop>
  <Company/>
  <LinksUpToDate>false</LinksUpToDate>
  <CharactersWithSpaces>49054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Sokoliński</dc:creator>
  <cp:lastModifiedBy>Janusz Sokoliński</cp:lastModifiedBy>
  <cp:revision>1</cp:revision>
  <dcterms:created xsi:type="dcterms:W3CDTF">2019-10-28T13:48:00Z</dcterms:created>
  <dcterms:modified xsi:type="dcterms:W3CDTF">2019-10-28T13:50:00Z</dcterms:modified>
</cp:coreProperties>
</file>